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C996F" w14:textId="77777777" w:rsidR="00A963DF" w:rsidRPr="00670909" w:rsidRDefault="00A963DF" w:rsidP="001F6D82">
      <w:pPr>
        <w:spacing w:after="0"/>
        <w:contextualSpacing/>
        <w:rPr>
          <w:rFonts w:ascii="Segoe UI" w:hAnsi="Segoe UI" w:cs="Segoe UI"/>
          <w:b/>
          <w:sz w:val="20"/>
          <w:szCs w:val="20"/>
        </w:rPr>
      </w:pPr>
      <w:r w:rsidRPr="00670909">
        <w:rPr>
          <w:rFonts w:ascii="Segoe UI" w:hAnsi="Segoe UI" w:cs="Segoe UI"/>
          <w:b/>
          <w:sz w:val="20"/>
          <w:szCs w:val="20"/>
        </w:rPr>
        <w:t>Договор</w:t>
      </w:r>
    </w:p>
    <w:p w14:paraId="6FF740AA" w14:textId="17A4D91B" w:rsidR="00A963DF" w:rsidRDefault="00A963DF" w:rsidP="001F6D82">
      <w:pPr>
        <w:spacing w:after="0"/>
        <w:contextualSpacing/>
        <w:rPr>
          <w:rFonts w:ascii="Segoe UI" w:hAnsi="Segoe UI" w:cs="Segoe UI"/>
          <w:b/>
          <w:sz w:val="20"/>
          <w:szCs w:val="20"/>
        </w:rPr>
      </w:pPr>
      <w:r w:rsidRPr="00670909">
        <w:rPr>
          <w:rFonts w:ascii="Segoe UI" w:hAnsi="Segoe UI" w:cs="Segoe UI"/>
          <w:b/>
          <w:sz w:val="20"/>
          <w:szCs w:val="20"/>
        </w:rPr>
        <w:t>у</w:t>
      </w:r>
      <w:r w:rsidR="00670909">
        <w:rPr>
          <w:rFonts w:ascii="Segoe UI" w:hAnsi="Segoe UI" w:cs="Segoe UI"/>
          <w:b/>
          <w:sz w:val="20"/>
          <w:szCs w:val="20"/>
        </w:rPr>
        <w:t>частия в долевом строительстве №1604/2</w:t>
      </w:r>
      <w:r w:rsidR="00845C52">
        <w:rPr>
          <w:rFonts w:ascii="Segoe UI" w:hAnsi="Segoe UI" w:cs="Segoe UI"/>
          <w:b/>
          <w:sz w:val="20"/>
          <w:szCs w:val="20"/>
        </w:rPr>
        <w:t>-____</w:t>
      </w:r>
    </w:p>
    <w:p w14:paraId="2031847C" w14:textId="4464B549" w:rsidR="00845C52" w:rsidRDefault="00845C52" w:rsidP="001F6D82">
      <w:pPr>
        <w:spacing w:after="0"/>
        <w:contextualSpacing/>
        <w:rPr>
          <w:rFonts w:ascii="Segoe UI" w:hAnsi="Segoe UI" w:cs="Segoe UI"/>
          <w:b/>
          <w:sz w:val="20"/>
          <w:szCs w:val="20"/>
        </w:rPr>
      </w:pPr>
    </w:p>
    <w:p w14:paraId="668B7A59" w14:textId="4EF2E7F6" w:rsidR="00845C52" w:rsidRPr="00670909" w:rsidRDefault="00845C52" w:rsidP="001F6D82">
      <w:pPr>
        <w:spacing w:after="0"/>
        <w:contextualSpacing/>
        <w:rPr>
          <w:rFonts w:ascii="Segoe UI" w:hAnsi="Segoe UI" w:cs="Segoe UI"/>
          <w:b/>
          <w:sz w:val="20"/>
          <w:szCs w:val="20"/>
        </w:rPr>
      </w:pPr>
      <w:r>
        <w:rPr>
          <w:rFonts w:ascii="Segoe UI" w:hAnsi="Segoe UI" w:cs="Segoe UI"/>
          <w:b/>
          <w:sz w:val="20"/>
          <w:szCs w:val="20"/>
        </w:rPr>
        <w:t>г. Томск</w:t>
      </w:r>
    </w:p>
    <w:p w14:paraId="6138277A" w14:textId="3A2E7FED" w:rsidR="00A963DF" w:rsidRPr="00670909" w:rsidRDefault="009352D0" w:rsidP="001F6D82">
      <w:pPr>
        <w:spacing w:after="0"/>
        <w:contextualSpacing/>
        <w:jc w:val="both"/>
        <w:rPr>
          <w:rFonts w:ascii="Segoe UI" w:hAnsi="Segoe UI" w:cs="Segoe UI"/>
          <w:sz w:val="20"/>
          <w:szCs w:val="20"/>
        </w:rPr>
      </w:pPr>
      <w:r>
        <w:rPr>
          <w:rFonts w:ascii="Segoe UI" w:hAnsi="Segoe UI" w:cs="Segoe UI"/>
          <w:sz w:val="20"/>
          <w:szCs w:val="20"/>
        </w:rPr>
        <w:t xml:space="preserve">от </w:t>
      </w:r>
      <w:r w:rsidR="00A963DF" w:rsidRPr="00670909">
        <w:rPr>
          <w:rFonts w:ascii="Segoe UI" w:hAnsi="Segoe UI" w:cs="Segoe UI"/>
          <w:sz w:val="20"/>
          <w:szCs w:val="20"/>
        </w:rPr>
        <w:t xml:space="preserve">«_______» ______________ </w:t>
      </w:r>
      <w:r w:rsidR="00845C52">
        <w:rPr>
          <w:rFonts w:ascii="Segoe UI" w:hAnsi="Segoe UI" w:cs="Segoe UI"/>
          <w:sz w:val="20"/>
          <w:szCs w:val="20"/>
        </w:rPr>
        <w:t>20</w:t>
      </w:r>
      <w:r>
        <w:rPr>
          <w:rFonts w:ascii="Segoe UI" w:hAnsi="Segoe UI" w:cs="Segoe UI"/>
          <w:sz w:val="20"/>
          <w:szCs w:val="20"/>
        </w:rPr>
        <w:t>_____</w:t>
      </w:r>
      <w:r w:rsidR="00A963DF" w:rsidRPr="00670909">
        <w:rPr>
          <w:rFonts w:ascii="Segoe UI" w:hAnsi="Segoe UI" w:cs="Segoe UI"/>
          <w:sz w:val="20"/>
          <w:szCs w:val="20"/>
        </w:rPr>
        <w:t xml:space="preserve"> г. </w:t>
      </w:r>
    </w:p>
    <w:p w14:paraId="157E657A" w14:textId="77777777" w:rsidR="00A963DF" w:rsidRPr="00670909" w:rsidRDefault="00A963DF" w:rsidP="001F6D82">
      <w:pPr>
        <w:spacing w:after="0" w:line="240" w:lineRule="auto"/>
        <w:ind w:firstLine="567"/>
        <w:jc w:val="both"/>
        <w:rPr>
          <w:rFonts w:ascii="Segoe UI" w:eastAsia="SimSun" w:hAnsi="Segoe UI" w:cs="Segoe UI"/>
          <w:sz w:val="20"/>
          <w:szCs w:val="20"/>
          <w:lang w:eastAsia="ru-RU"/>
        </w:rPr>
      </w:pPr>
    </w:p>
    <w:p w14:paraId="2D07B9FC" w14:textId="1A01B636" w:rsidR="00A963DF" w:rsidRPr="00670909" w:rsidRDefault="00A963DF" w:rsidP="001F6D82">
      <w:pPr>
        <w:spacing w:after="0" w:line="240" w:lineRule="auto"/>
        <w:jc w:val="both"/>
        <w:rPr>
          <w:rFonts w:ascii="Segoe UI" w:eastAsia="SimSun" w:hAnsi="Segoe UI" w:cs="Segoe UI"/>
          <w:b/>
          <w:color w:val="808080" w:themeColor="background1" w:themeShade="80"/>
          <w:sz w:val="20"/>
          <w:szCs w:val="20"/>
          <w:lang w:eastAsia="ru-RU"/>
        </w:rPr>
      </w:pPr>
      <w:r w:rsidRPr="00670909">
        <w:rPr>
          <w:rFonts w:ascii="Segoe UI" w:eastAsia="SimSun" w:hAnsi="Segoe UI" w:cs="Segoe UI"/>
          <w:b/>
          <w:color w:val="808080" w:themeColor="background1" w:themeShade="80"/>
          <w:sz w:val="20"/>
          <w:szCs w:val="20"/>
          <w:lang w:eastAsia="ru-RU"/>
        </w:rPr>
        <w:t xml:space="preserve">Стороны  </w:t>
      </w:r>
    </w:p>
    <w:p w14:paraId="3C80DAF9" w14:textId="54F8D0C4" w:rsidR="00F50CE9" w:rsidRPr="00670909" w:rsidRDefault="00F50CE9" w:rsidP="001F6D82">
      <w:pPr>
        <w:spacing w:after="0"/>
        <w:ind w:firstLine="709"/>
        <w:contextualSpacing/>
        <w:jc w:val="both"/>
        <w:rPr>
          <w:rFonts w:ascii="Segoe UI" w:hAnsi="Segoe UI" w:cs="Segoe UI"/>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814"/>
        <w:gridCol w:w="4967"/>
      </w:tblGrid>
      <w:tr w:rsidR="00A963DF" w:rsidRPr="00670909" w14:paraId="62514605" w14:textId="77777777" w:rsidTr="00845C52">
        <w:trPr>
          <w:trHeight w:val="2268"/>
        </w:trPr>
        <w:tc>
          <w:tcPr>
            <w:tcW w:w="4814" w:type="dxa"/>
          </w:tcPr>
          <w:p w14:paraId="4578EC3F" w14:textId="77777777" w:rsidR="00A963DF" w:rsidRPr="00670909" w:rsidRDefault="00A963DF" w:rsidP="009352D0">
            <w:pPr>
              <w:ind w:left="-105"/>
              <w:contextualSpacing/>
              <w:jc w:val="both"/>
              <w:rPr>
                <w:rFonts w:ascii="Segoe UI" w:hAnsi="Segoe UI" w:cs="Segoe UI"/>
                <w:b/>
                <w:sz w:val="20"/>
                <w:szCs w:val="20"/>
              </w:rPr>
            </w:pPr>
            <w:r w:rsidRPr="00670909">
              <w:rPr>
                <w:rFonts w:ascii="Segoe UI" w:hAnsi="Segoe UI" w:cs="Segoe UI"/>
                <w:b/>
                <w:sz w:val="20"/>
                <w:szCs w:val="20"/>
              </w:rPr>
              <w:t>Застройщик</w:t>
            </w:r>
          </w:p>
          <w:p w14:paraId="27F72AA9" w14:textId="77777777" w:rsidR="009352D0" w:rsidRPr="009352D0" w:rsidRDefault="009352D0" w:rsidP="009352D0">
            <w:pPr>
              <w:ind w:left="-105"/>
              <w:contextualSpacing/>
              <w:rPr>
                <w:rFonts w:ascii="Segoe UI" w:hAnsi="Segoe UI" w:cs="Segoe UI"/>
                <w:sz w:val="20"/>
                <w:szCs w:val="20"/>
              </w:rPr>
            </w:pPr>
            <w:r w:rsidRPr="009352D0">
              <w:rPr>
                <w:rFonts w:ascii="Segoe UI" w:hAnsi="Segoe UI" w:cs="Segoe UI"/>
                <w:sz w:val="20"/>
                <w:szCs w:val="20"/>
              </w:rPr>
              <w:t xml:space="preserve">Общество с ограниченной ответственностью Специализированный застройщик </w:t>
            </w:r>
          </w:p>
          <w:p w14:paraId="7761BF75" w14:textId="1A96161F" w:rsidR="00A963DF" w:rsidRPr="00670909" w:rsidRDefault="009352D0" w:rsidP="00AE6F95">
            <w:pPr>
              <w:ind w:left="-105"/>
              <w:contextualSpacing/>
              <w:rPr>
                <w:rFonts w:ascii="Segoe UI" w:hAnsi="Segoe UI" w:cs="Segoe UI"/>
                <w:i/>
                <w:sz w:val="20"/>
                <w:szCs w:val="20"/>
              </w:rPr>
            </w:pPr>
            <w:r w:rsidRPr="009352D0">
              <w:rPr>
                <w:rFonts w:ascii="Segoe UI" w:hAnsi="Segoe UI" w:cs="Segoe UI"/>
                <w:sz w:val="20"/>
                <w:szCs w:val="20"/>
              </w:rPr>
              <w:t xml:space="preserve">«КВАРТАЛ 1604», в лице </w:t>
            </w:r>
            <w:proofErr w:type="spellStart"/>
            <w:r w:rsidRPr="009352D0">
              <w:rPr>
                <w:rFonts w:ascii="Segoe UI" w:hAnsi="Segoe UI" w:cs="Segoe UI"/>
                <w:sz w:val="20"/>
                <w:szCs w:val="20"/>
              </w:rPr>
              <w:t>Победённой</w:t>
            </w:r>
            <w:proofErr w:type="spellEnd"/>
            <w:r w:rsidRPr="009352D0">
              <w:rPr>
                <w:rFonts w:ascii="Segoe UI" w:hAnsi="Segoe UI" w:cs="Segoe UI"/>
                <w:sz w:val="20"/>
                <w:szCs w:val="20"/>
              </w:rPr>
              <w:t xml:space="preserve"> Татьяны Сергеевны, действующей на основании доверенности, зарегистрированной в реестре за № </w:t>
            </w:r>
            <w:r w:rsidR="00AE6F95">
              <w:rPr>
                <w:rFonts w:ascii="Segoe UI" w:hAnsi="Segoe UI" w:cs="Segoe UI"/>
                <w:sz w:val="20"/>
                <w:szCs w:val="20"/>
              </w:rPr>
              <w:t>____</w:t>
            </w:r>
            <w:r w:rsidRPr="009352D0">
              <w:rPr>
                <w:rFonts w:ascii="Segoe UI" w:hAnsi="Segoe UI" w:cs="Segoe UI"/>
                <w:sz w:val="20"/>
                <w:szCs w:val="20"/>
              </w:rPr>
              <w:t xml:space="preserve"> от «</w:t>
            </w:r>
            <w:r w:rsidR="00AE6F95">
              <w:rPr>
                <w:rFonts w:ascii="Segoe UI" w:hAnsi="Segoe UI" w:cs="Segoe UI"/>
                <w:sz w:val="20"/>
                <w:szCs w:val="20"/>
              </w:rPr>
              <w:t>___</w:t>
            </w:r>
            <w:r w:rsidRPr="009352D0">
              <w:rPr>
                <w:rFonts w:ascii="Segoe UI" w:hAnsi="Segoe UI" w:cs="Segoe UI"/>
                <w:sz w:val="20"/>
                <w:szCs w:val="20"/>
              </w:rPr>
              <w:t xml:space="preserve">» </w:t>
            </w:r>
            <w:r w:rsidR="00AE6F95">
              <w:rPr>
                <w:rFonts w:ascii="Segoe UI" w:hAnsi="Segoe UI" w:cs="Segoe UI"/>
                <w:sz w:val="20"/>
                <w:szCs w:val="20"/>
              </w:rPr>
              <w:t>_________</w:t>
            </w:r>
            <w:r w:rsidRPr="009352D0">
              <w:rPr>
                <w:rFonts w:ascii="Segoe UI" w:hAnsi="Segoe UI" w:cs="Segoe UI"/>
                <w:sz w:val="20"/>
                <w:szCs w:val="20"/>
              </w:rPr>
              <w:t xml:space="preserve"> 202</w:t>
            </w:r>
            <w:r w:rsidR="00AE6F95">
              <w:rPr>
                <w:rFonts w:ascii="Segoe UI" w:hAnsi="Segoe UI" w:cs="Segoe UI"/>
                <w:sz w:val="20"/>
                <w:szCs w:val="20"/>
              </w:rPr>
              <w:t>__</w:t>
            </w:r>
            <w:r w:rsidRPr="009352D0">
              <w:rPr>
                <w:rFonts w:ascii="Segoe UI" w:hAnsi="Segoe UI" w:cs="Segoe UI"/>
                <w:sz w:val="20"/>
                <w:szCs w:val="20"/>
              </w:rPr>
              <w:t xml:space="preserve"> г., удостоверенной </w:t>
            </w:r>
            <w:r w:rsidR="00AE6F95">
              <w:rPr>
                <w:rFonts w:ascii="Segoe UI" w:hAnsi="Segoe UI" w:cs="Segoe UI"/>
                <w:sz w:val="20"/>
                <w:szCs w:val="20"/>
              </w:rPr>
              <w:t>________________</w:t>
            </w:r>
            <w:r w:rsidRPr="009352D0">
              <w:rPr>
                <w:rFonts w:ascii="Segoe UI" w:hAnsi="Segoe UI" w:cs="Segoe UI"/>
                <w:sz w:val="20"/>
                <w:szCs w:val="20"/>
              </w:rPr>
              <w:t>, нотариусом нотариального округа города Новосибирска Новосибирской области</w:t>
            </w:r>
          </w:p>
        </w:tc>
        <w:tc>
          <w:tcPr>
            <w:tcW w:w="4967" w:type="dxa"/>
          </w:tcPr>
          <w:p w14:paraId="39C27B53" w14:textId="77777777" w:rsidR="00A963DF" w:rsidRPr="00670909" w:rsidRDefault="00A963DF" w:rsidP="00845C52">
            <w:pPr>
              <w:ind w:left="183"/>
              <w:contextualSpacing/>
              <w:jc w:val="both"/>
              <w:rPr>
                <w:rFonts w:ascii="Segoe UI" w:hAnsi="Segoe UI" w:cs="Segoe UI"/>
                <w:b/>
                <w:sz w:val="20"/>
                <w:szCs w:val="20"/>
              </w:rPr>
            </w:pPr>
            <w:r w:rsidRPr="00670909">
              <w:rPr>
                <w:rFonts w:ascii="Segoe UI" w:hAnsi="Segoe UI" w:cs="Segoe UI"/>
                <w:b/>
                <w:sz w:val="20"/>
                <w:szCs w:val="20"/>
              </w:rPr>
              <w:t>Участник долевого строительства</w:t>
            </w:r>
          </w:p>
          <w:p w14:paraId="7BFADF31" w14:textId="24DAD018" w:rsidR="00A963DF" w:rsidRPr="007E4994" w:rsidRDefault="00A963DF" w:rsidP="00AE6F95">
            <w:pPr>
              <w:ind w:left="183"/>
              <w:contextualSpacing/>
              <w:rPr>
                <w:rFonts w:ascii="Segoe UI" w:hAnsi="Segoe UI" w:cs="Segoe UI"/>
                <w:sz w:val="20"/>
                <w:szCs w:val="20"/>
              </w:rPr>
            </w:pPr>
            <w:r w:rsidRPr="00670909">
              <w:rPr>
                <w:rFonts w:ascii="Segoe UI" w:hAnsi="Segoe UI" w:cs="Segoe UI"/>
                <w:sz w:val="20"/>
                <w:szCs w:val="20"/>
              </w:rPr>
              <w:t xml:space="preserve">гр. Фамилия Имя Отчество, </w:t>
            </w:r>
            <w:r w:rsidR="00845C52">
              <w:rPr>
                <w:rFonts w:ascii="Segoe UI" w:hAnsi="Segoe UI" w:cs="Segoe UI"/>
                <w:sz w:val="20"/>
                <w:szCs w:val="20"/>
              </w:rPr>
              <w:br/>
            </w:r>
            <w:r w:rsidRPr="00670909">
              <w:rPr>
                <w:rFonts w:ascii="Segoe UI" w:hAnsi="Segoe UI" w:cs="Segoe UI"/>
                <w:sz w:val="20"/>
                <w:szCs w:val="20"/>
              </w:rPr>
              <w:t>Дата рождения года рождения, паспорт гражданина Российской Федерации: Номер паспорта, выдан Кем выдан, дата выдачи Место для ввода даты, код подразделения NNN-NNN, зарегистрирован по</w:t>
            </w:r>
            <w:r w:rsidR="00206AE4" w:rsidRPr="00670909">
              <w:rPr>
                <w:rFonts w:ascii="Segoe UI" w:hAnsi="Segoe UI" w:cs="Segoe UI"/>
                <w:sz w:val="20"/>
                <w:szCs w:val="20"/>
              </w:rPr>
              <w:t xml:space="preserve"> адресу: Место для ввода адреса,</w:t>
            </w:r>
            <w:r w:rsidR="007E4994">
              <w:rPr>
                <w:rFonts w:ascii="Segoe UI" w:hAnsi="Segoe UI" w:cs="Segoe UI"/>
                <w:sz w:val="20"/>
                <w:szCs w:val="20"/>
              </w:rPr>
              <w:t xml:space="preserve"> </w:t>
            </w:r>
          </w:p>
        </w:tc>
      </w:tr>
    </w:tbl>
    <w:p w14:paraId="763D2FC5" w14:textId="77777777" w:rsidR="00A963DF" w:rsidRPr="00670909" w:rsidRDefault="00A963DF" w:rsidP="001F6D82">
      <w:pPr>
        <w:spacing w:after="0"/>
        <w:ind w:firstLine="709"/>
        <w:contextualSpacing/>
        <w:jc w:val="both"/>
        <w:rPr>
          <w:rFonts w:ascii="Segoe UI" w:hAnsi="Segoe UI" w:cs="Segoe UI"/>
          <w:i/>
          <w:sz w:val="20"/>
          <w:szCs w:val="20"/>
        </w:rPr>
      </w:pPr>
    </w:p>
    <w:p w14:paraId="365D5D59" w14:textId="2B8399A8" w:rsidR="00F50CE9" w:rsidRPr="00670909" w:rsidRDefault="00F50CE9" w:rsidP="001F6D82">
      <w:pPr>
        <w:spacing w:after="0" w:line="240" w:lineRule="atLeast"/>
        <w:jc w:val="both"/>
        <w:rPr>
          <w:rFonts w:ascii="Segoe UI" w:hAnsi="Segoe UI" w:cs="Segoe UI"/>
          <w:sz w:val="20"/>
          <w:szCs w:val="20"/>
        </w:rPr>
      </w:pPr>
      <w:r w:rsidRPr="00670909">
        <w:rPr>
          <w:rFonts w:ascii="Segoe UI" w:hAnsi="Segoe UI" w:cs="Segoe UI"/>
          <w:sz w:val="20"/>
          <w:szCs w:val="20"/>
        </w:rPr>
        <w:t>при совместном упоминании «Стороны», руководствуясь</w:t>
      </w:r>
      <w:r w:rsidR="006F1D16" w:rsidRPr="00670909">
        <w:rPr>
          <w:rFonts w:ascii="Segoe UI" w:hAnsi="Segoe UI" w:cs="Segoe UI"/>
          <w:sz w:val="20"/>
          <w:szCs w:val="20"/>
        </w:rPr>
        <w:t xml:space="preserve"> </w:t>
      </w:r>
      <w:r w:rsidRPr="00670909">
        <w:rPr>
          <w:rFonts w:ascii="Segoe UI" w:hAnsi="Segoe UI" w:cs="Segoe UI"/>
          <w:sz w:val="20"/>
          <w:szCs w:val="20"/>
        </w:rPr>
        <w:t>Федеральным законом № 214-ФЗ от 30.12.2004 г. «Об участии в долевом строительстве</w:t>
      </w:r>
      <w:r w:rsidR="006F1D16" w:rsidRPr="00670909">
        <w:rPr>
          <w:rFonts w:ascii="Segoe UI" w:hAnsi="Segoe UI" w:cs="Segoe UI"/>
          <w:sz w:val="20"/>
          <w:szCs w:val="20"/>
        </w:rPr>
        <w:t xml:space="preserve"> </w:t>
      </w:r>
      <w:r w:rsidRPr="00670909">
        <w:rPr>
          <w:rFonts w:ascii="Segoe UI" w:hAnsi="Segoe UI" w:cs="Segoe UI"/>
          <w:sz w:val="20"/>
          <w:szCs w:val="20"/>
        </w:rPr>
        <w:t>многоквартирных домов и иных объектов недвижимости и о внесении изменений в некоторые</w:t>
      </w:r>
      <w:r w:rsidR="006F1D16" w:rsidRPr="00670909">
        <w:rPr>
          <w:rFonts w:ascii="Segoe UI" w:hAnsi="Segoe UI" w:cs="Segoe UI"/>
          <w:sz w:val="20"/>
          <w:szCs w:val="20"/>
        </w:rPr>
        <w:t xml:space="preserve"> </w:t>
      </w:r>
      <w:r w:rsidRPr="00670909">
        <w:rPr>
          <w:rFonts w:ascii="Segoe UI" w:hAnsi="Segoe UI" w:cs="Segoe UI"/>
          <w:sz w:val="20"/>
          <w:szCs w:val="20"/>
        </w:rPr>
        <w:t>законодательные акты Российской Федерации»</w:t>
      </w:r>
      <w:r w:rsidR="00A16BB5" w:rsidRPr="00670909">
        <w:rPr>
          <w:rFonts w:ascii="Segoe UI" w:hAnsi="Segoe UI" w:cs="Segoe UI"/>
          <w:sz w:val="20"/>
          <w:szCs w:val="20"/>
        </w:rPr>
        <w:t xml:space="preserve"> (далее – </w:t>
      </w:r>
      <w:r w:rsidR="00AE186E" w:rsidRPr="00670909">
        <w:rPr>
          <w:rFonts w:ascii="Segoe UI" w:hAnsi="Segoe UI" w:cs="Segoe UI"/>
          <w:sz w:val="20"/>
          <w:szCs w:val="20"/>
        </w:rPr>
        <w:t>Федеральный з</w:t>
      </w:r>
      <w:r w:rsidR="00A16BB5" w:rsidRPr="00670909">
        <w:rPr>
          <w:rFonts w:ascii="Segoe UI" w:hAnsi="Segoe UI" w:cs="Segoe UI"/>
          <w:sz w:val="20"/>
          <w:szCs w:val="20"/>
        </w:rPr>
        <w:t>акон №214-ФЗ)</w:t>
      </w:r>
      <w:r w:rsidR="00A963DF" w:rsidRPr="00670909">
        <w:rPr>
          <w:rFonts w:ascii="Segoe UI" w:hAnsi="Segoe UI" w:cs="Segoe UI"/>
          <w:sz w:val="20"/>
          <w:szCs w:val="20"/>
        </w:rPr>
        <w:t>,</w:t>
      </w:r>
    </w:p>
    <w:p w14:paraId="4CAD57D6" w14:textId="77777777" w:rsidR="00A963DF" w:rsidRPr="00670909" w:rsidRDefault="00A963DF" w:rsidP="001F6D82">
      <w:pPr>
        <w:spacing w:after="0" w:line="240" w:lineRule="atLeast"/>
        <w:jc w:val="both"/>
        <w:rPr>
          <w:rFonts w:ascii="Segoe UI" w:eastAsia="SimSun" w:hAnsi="Segoe UI" w:cs="Segoe UI"/>
          <w:b/>
          <w:sz w:val="20"/>
          <w:szCs w:val="20"/>
          <w:lang w:eastAsia="ru-RU"/>
        </w:rPr>
      </w:pPr>
    </w:p>
    <w:p w14:paraId="310F9B7D" w14:textId="2A0F4B8C" w:rsidR="00A963DF" w:rsidRPr="00670909" w:rsidRDefault="00A963DF" w:rsidP="001F6D82">
      <w:pPr>
        <w:spacing w:after="0" w:line="240" w:lineRule="atLeast"/>
        <w:jc w:val="both"/>
        <w:rPr>
          <w:rFonts w:ascii="Segoe UI" w:eastAsia="SimSun" w:hAnsi="Segoe UI" w:cs="Segoe UI"/>
          <w:b/>
          <w:strike/>
          <w:color w:val="808080" w:themeColor="background1" w:themeShade="80"/>
          <w:sz w:val="20"/>
          <w:szCs w:val="20"/>
          <w:lang w:eastAsia="ru-RU"/>
        </w:rPr>
      </w:pPr>
      <w:r w:rsidRPr="00670909">
        <w:rPr>
          <w:rFonts w:ascii="Segoe UI" w:eastAsia="SimSun" w:hAnsi="Segoe UI" w:cs="Segoe UI"/>
          <w:b/>
          <w:color w:val="808080" w:themeColor="background1" w:themeShade="80"/>
          <w:sz w:val="20"/>
          <w:szCs w:val="20"/>
          <w:lang w:eastAsia="ru-RU"/>
        </w:rPr>
        <w:t>С учетом приложений</w:t>
      </w:r>
    </w:p>
    <w:p w14:paraId="3ECCCFB8" w14:textId="77777777" w:rsidR="00A963DF" w:rsidRPr="00670909" w:rsidRDefault="00A963DF" w:rsidP="001F6D82">
      <w:pPr>
        <w:spacing w:after="0" w:line="240" w:lineRule="atLeast"/>
        <w:jc w:val="both"/>
        <w:rPr>
          <w:rFonts w:ascii="Segoe UI" w:eastAsia="SimSun" w:hAnsi="Segoe UI" w:cs="Segoe UI"/>
          <w:b/>
          <w:strike/>
          <w:color w:val="808080" w:themeColor="background1" w:themeShade="80"/>
          <w:sz w:val="20"/>
          <w:szCs w:val="20"/>
          <w:lang w:eastAsia="ru-RU"/>
        </w:rPr>
      </w:pPr>
    </w:p>
    <w:p w14:paraId="5249A05B" w14:textId="3AF6D9B5" w:rsidR="00A963DF" w:rsidRPr="00670909" w:rsidRDefault="00A963DF" w:rsidP="001F6D82">
      <w:pPr>
        <w:spacing w:after="0" w:line="240" w:lineRule="atLeast"/>
        <w:jc w:val="both"/>
        <w:rPr>
          <w:rFonts w:ascii="Segoe UI" w:eastAsia="SimSun" w:hAnsi="Segoe UI" w:cs="Segoe UI"/>
          <w:sz w:val="20"/>
          <w:szCs w:val="20"/>
          <w:lang w:eastAsia="ru-RU"/>
        </w:rPr>
      </w:pPr>
      <w:r w:rsidRPr="00670909">
        <w:rPr>
          <w:rFonts w:ascii="Segoe UI" w:eastAsia="SimSun" w:hAnsi="Segoe UI" w:cs="Segoe UI"/>
          <w:sz w:val="20"/>
          <w:szCs w:val="20"/>
          <w:lang w:eastAsia="ru-RU"/>
        </w:rPr>
        <w:t>Приложение № 1 «</w:t>
      </w:r>
      <w:r w:rsidRPr="00670909">
        <w:rPr>
          <w:rFonts w:ascii="Segoe UI" w:hAnsi="Segoe UI" w:cs="Segoe UI"/>
          <w:sz w:val="20"/>
          <w:szCs w:val="20"/>
        </w:rPr>
        <w:t>Описание Объекта долевого строительства</w:t>
      </w:r>
      <w:r w:rsidRPr="00670909">
        <w:rPr>
          <w:rFonts w:ascii="Segoe UI" w:eastAsia="SimSun" w:hAnsi="Segoe UI" w:cs="Segoe UI"/>
          <w:sz w:val="20"/>
          <w:szCs w:val="20"/>
          <w:lang w:eastAsia="ru-RU"/>
        </w:rPr>
        <w:t>»</w:t>
      </w:r>
    </w:p>
    <w:p w14:paraId="6D99AD14" w14:textId="77777777" w:rsidR="00A963DF" w:rsidRPr="00670909" w:rsidRDefault="00A963DF" w:rsidP="001F6D82">
      <w:pPr>
        <w:spacing w:after="0" w:line="240" w:lineRule="atLeast"/>
        <w:jc w:val="both"/>
        <w:rPr>
          <w:rFonts w:ascii="Segoe UI" w:eastAsia="SimSun" w:hAnsi="Segoe UI" w:cs="Segoe UI"/>
          <w:b/>
          <w:color w:val="808080" w:themeColor="background1" w:themeShade="80"/>
          <w:sz w:val="20"/>
          <w:szCs w:val="20"/>
          <w:lang w:eastAsia="ru-RU"/>
        </w:rPr>
      </w:pPr>
    </w:p>
    <w:p w14:paraId="3B91D94B" w14:textId="027B0720" w:rsidR="00A963DF" w:rsidRPr="000876F6" w:rsidRDefault="00A963DF" w:rsidP="001F6D82">
      <w:pPr>
        <w:spacing w:after="0" w:line="240" w:lineRule="atLeast"/>
        <w:jc w:val="both"/>
        <w:rPr>
          <w:rFonts w:ascii="Segoe UI" w:eastAsia="SimSun" w:hAnsi="Segoe UI" w:cs="Segoe UI"/>
          <w:b/>
          <w:strike/>
          <w:color w:val="808080" w:themeColor="background1" w:themeShade="80"/>
          <w:sz w:val="20"/>
          <w:szCs w:val="20"/>
          <w:u w:val="single"/>
          <w:lang w:eastAsia="ru-RU"/>
        </w:rPr>
      </w:pPr>
      <w:r w:rsidRPr="000876F6">
        <w:rPr>
          <w:rFonts w:ascii="Segoe UI" w:eastAsia="SimSun" w:hAnsi="Segoe UI" w:cs="Segoe UI"/>
          <w:b/>
          <w:color w:val="808080" w:themeColor="background1" w:themeShade="80"/>
          <w:sz w:val="20"/>
          <w:szCs w:val="20"/>
          <w:lang w:eastAsia="ru-RU"/>
        </w:rPr>
        <w:t xml:space="preserve">Заключили </w:t>
      </w:r>
      <w:r w:rsidR="00D228BE" w:rsidRPr="000876F6">
        <w:rPr>
          <w:rFonts w:ascii="Segoe UI" w:eastAsia="SimSun" w:hAnsi="Segoe UI" w:cs="Segoe UI"/>
          <w:b/>
          <w:color w:val="808080" w:themeColor="background1" w:themeShade="80"/>
          <w:sz w:val="20"/>
          <w:szCs w:val="20"/>
          <w:lang w:eastAsia="ru-RU"/>
        </w:rPr>
        <w:t>Д</w:t>
      </w:r>
      <w:r w:rsidRPr="000876F6">
        <w:rPr>
          <w:rFonts w:ascii="Segoe UI" w:eastAsia="SimSun" w:hAnsi="Segoe UI" w:cs="Segoe UI"/>
          <w:b/>
          <w:color w:val="808080" w:themeColor="background1" w:themeShade="80"/>
          <w:sz w:val="20"/>
          <w:szCs w:val="20"/>
          <w:lang w:eastAsia="ru-RU"/>
        </w:rPr>
        <w:t>оговор о нижеследующем</w:t>
      </w:r>
      <w:r w:rsidRPr="000876F6">
        <w:rPr>
          <w:rFonts w:ascii="Segoe UI" w:eastAsia="SimSun" w:hAnsi="Segoe UI" w:cs="Segoe UI"/>
          <w:b/>
          <w:color w:val="808080" w:themeColor="background1" w:themeShade="80"/>
          <w:sz w:val="20"/>
          <w:szCs w:val="20"/>
          <w:lang w:eastAsia="ru-RU"/>
        </w:rPr>
        <w:ptab w:relativeTo="margin" w:alignment="right" w:leader="none"/>
      </w:r>
    </w:p>
    <w:p w14:paraId="345F11E6" w14:textId="77777777" w:rsidR="00E144E0" w:rsidRPr="000876F6" w:rsidRDefault="00E144E0" w:rsidP="001F6D82">
      <w:pPr>
        <w:spacing w:after="0" w:line="240" w:lineRule="atLeast"/>
        <w:jc w:val="both"/>
        <w:rPr>
          <w:rFonts w:ascii="Segoe UI" w:hAnsi="Segoe UI" w:cs="Segoe UI"/>
          <w:sz w:val="20"/>
          <w:szCs w:val="20"/>
        </w:rPr>
      </w:pPr>
    </w:p>
    <w:p w14:paraId="36D2DF79" w14:textId="4B891360" w:rsidR="00F50CE9" w:rsidRPr="000876F6" w:rsidRDefault="00F50CE9" w:rsidP="001F6D82">
      <w:pPr>
        <w:spacing w:after="0" w:line="240" w:lineRule="atLeast"/>
        <w:rPr>
          <w:rFonts w:ascii="Segoe UI" w:hAnsi="Segoe UI" w:cs="Segoe UI"/>
          <w:b/>
          <w:sz w:val="20"/>
          <w:szCs w:val="20"/>
          <w:u w:val="single"/>
        </w:rPr>
      </w:pPr>
      <w:r w:rsidRPr="000876F6">
        <w:rPr>
          <w:rFonts w:ascii="Segoe UI" w:hAnsi="Segoe UI" w:cs="Segoe UI"/>
          <w:b/>
          <w:sz w:val="20"/>
          <w:szCs w:val="20"/>
        </w:rPr>
        <w:t xml:space="preserve">1. </w:t>
      </w:r>
      <w:r w:rsidR="009352D0" w:rsidRPr="000876F6">
        <w:rPr>
          <w:rFonts w:ascii="Segoe UI" w:hAnsi="Segoe UI" w:cs="Segoe UI"/>
          <w:b/>
          <w:sz w:val="20"/>
          <w:szCs w:val="20"/>
        </w:rPr>
        <w:tab/>
      </w:r>
      <w:r w:rsidRPr="000876F6">
        <w:rPr>
          <w:rFonts w:ascii="Segoe UI" w:hAnsi="Segoe UI" w:cs="Segoe UI"/>
          <w:b/>
          <w:sz w:val="20"/>
          <w:szCs w:val="20"/>
          <w:u w:val="single"/>
        </w:rPr>
        <w:t>Термины и их определения</w:t>
      </w:r>
    </w:p>
    <w:p w14:paraId="4635E49E" w14:textId="22C6A94C" w:rsidR="000876F6" w:rsidRPr="00F92F24" w:rsidRDefault="000876F6"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0876F6">
        <w:rPr>
          <w:rFonts w:ascii="Segoe UI" w:hAnsi="Segoe UI" w:cs="Segoe UI"/>
          <w:b/>
          <w:bCs/>
          <w:sz w:val="20"/>
          <w:szCs w:val="20"/>
        </w:rPr>
        <w:t>Жилой дом</w:t>
      </w:r>
      <w:r w:rsidRPr="000876F6">
        <w:rPr>
          <w:rFonts w:ascii="Segoe UI" w:hAnsi="Segoe UI" w:cs="Segoe UI"/>
          <w:bCs/>
          <w:sz w:val="20"/>
          <w:szCs w:val="20"/>
        </w:rPr>
        <w:t xml:space="preserve"> – объект капитального строительства – «Многоэтажная жилая застройка с встроенно-пристроенными помещениями обслуживания и </w:t>
      </w:r>
      <w:r w:rsidRPr="000E4F5B">
        <w:rPr>
          <w:rFonts w:ascii="Segoe UI" w:hAnsi="Segoe UI" w:cs="Segoe UI"/>
          <w:sz w:val="20"/>
          <w:szCs w:val="20"/>
        </w:rPr>
        <w:t>подземными</w:t>
      </w:r>
      <w:r w:rsidRPr="000876F6">
        <w:rPr>
          <w:rFonts w:ascii="Segoe UI" w:hAnsi="Segoe UI" w:cs="Segoe UI"/>
          <w:bCs/>
          <w:sz w:val="20"/>
          <w:szCs w:val="20"/>
        </w:rPr>
        <w:t xml:space="preserve"> автостоянками по ул. Бердская в г. Томске. </w:t>
      </w:r>
      <w:r w:rsidRPr="000876F6">
        <w:rPr>
          <w:rFonts w:ascii="Segoe UI" w:hAnsi="Segoe UI" w:cs="Segoe UI"/>
          <w:bCs/>
          <w:sz w:val="20"/>
          <w:szCs w:val="20"/>
          <w:lang w:val="en-US"/>
        </w:rPr>
        <w:t>II</w:t>
      </w:r>
      <w:r w:rsidRPr="000876F6">
        <w:rPr>
          <w:rFonts w:ascii="Segoe UI" w:hAnsi="Segoe UI" w:cs="Segoe UI"/>
          <w:bCs/>
          <w:sz w:val="20"/>
          <w:szCs w:val="20"/>
        </w:rPr>
        <w:t xml:space="preserve"> Этап строительства Жилой дом №2», расположенный на земельном участке: кадастровый номер 70:21:0100036:3978 по адресу: </w:t>
      </w:r>
      <w:r w:rsidRPr="00F92F24">
        <w:rPr>
          <w:rFonts w:ascii="Segoe UI" w:hAnsi="Segoe UI" w:cs="Segoe UI"/>
          <w:bCs/>
          <w:sz w:val="20"/>
          <w:szCs w:val="20"/>
        </w:rPr>
        <w:t>Томская область, г. Томск, ул. Бердская, земельный участок 14 (далее – Земельный участок).</w:t>
      </w:r>
    </w:p>
    <w:p w14:paraId="25C973ED" w14:textId="6C4E9C54" w:rsidR="004562C8" w:rsidRPr="00670909" w:rsidRDefault="004562C8"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F92F24">
        <w:rPr>
          <w:rFonts w:ascii="Segoe UI" w:hAnsi="Segoe UI" w:cs="Segoe UI"/>
          <w:b/>
          <w:sz w:val="20"/>
          <w:szCs w:val="20"/>
        </w:rPr>
        <w:t>Объект долевого строительства</w:t>
      </w:r>
      <w:r w:rsidR="00D019F3" w:rsidRPr="00F92F24">
        <w:rPr>
          <w:rFonts w:ascii="Segoe UI" w:hAnsi="Segoe UI" w:cs="Segoe UI"/>
          <w:b/>
          <w:sz w:val="20"/>
          <w:szCs w:val="20"/>
        </w:rPr>
        <w:t xml:space="preserve"> /</w:t>
      </w:r>
      <w:r w:rsidRPr="00F92F24">
        <w:rPr>
          <w:rFonts w:ascii="Segoe UI" w:hAnsi="Segoe UI" w:cs="Segoe UI"/>
          <w:b/>
          <w:sz w:val="20"/>
          <w:szCs w:val="20"/>
        </w:rPr>
        <w:t xml:space="preserve"> Объект</w:t>
      </w:r>
      <w:r w:rsidRPr="00F92F24">
        <w:rPr>
          <w:rFonts w:ascii="Segoe UI" w:hAnsi="Segoe UI" w:cs="Segoe UI"/>
          <w:sz w:val="20"/>
          <w:szCs w:val="20"/>
        </w:rPr>
        <w:t xml:space="preserve"> – жилое помещение, а именно </w:t>
      </w:r>
      <w:r w:rsidRPr="00F92F24">
        <w:rPr>
          <w:rFonts w:ascii="Segoe UI" w:hAnsi="Segoe UI" w:cs="Segoe UI"/>
          <w:b/>
          <w:sz w:val="20"/>
          <w:szCs w:val="20"/>
        </w:rPr>
        <w:t>квартира</w:t>
      </w:r>
      <w:r w:rsidRPr="00F92F24">
        <w:rPr>
          <w:rFonts w:ascii="Segoe UI" w:hAnsi="Segoe UI" w:cs="Segoe UI"/>
          <w:sz w:val="20"/>
          <w:szCs w:val="20"/>
        </w:rPr>
        <w:t xml:space="preserve">, строительный </w:t>
      </w:r>
      <w:r w:rsidR="000E4F5B">
        <w:rPr>
          <w:rFonts w:ascii="Segoe UI" w:hAnsi="Segoe UI" w:cs="Segoe UI"/>
          <w:sz w:val="20"/>
          <w:szCs w:val="20"/>
        </w:rPr>
        <w:t xml:space="preserve"> (условный номер в соответствии с проектной декларацией) </w:t>
      </w:r>
      <w:r w:rsidR="000E4F5B" w:rsidRPr="00F92F24">
        <w:rPr>
          <w:rFonts w:ascii="Segoe UI" w:hAnsi="Segoe UI" w:cs="Segoe UI"/>
          <w:sz w:val="20"/>
          <w:szCs w:val="20"/>
        </w:rPr>
        <w:t>№</w:t>
      </w:r>
      <w:r w:rsidR="000E4F5B">
        <w:rPr>
          <w:rFonts w:ascii="Segoe UI" w:hAnsi="Segoe UI" w:cs="Segoe UI"/>
          <w:sz w:val="20"/>
          <w:szCs w:val="20"/>
        </w:rPr>
        <w:t xml:space="preserve"> </w:t>
      </w:r>
      <w:r w:rsidRPr="00F92F24">
        <w:rPr>
          <w:rFonts w:ascii="Segoe UI" w:hAnsi="Segoe UI" w:cs="Segoe UI"/>
          <w:sz w:val="20"/>
          <w:szCs w:val="20"/>
        </w:rPr>
        <w:t>_______, состоящее из _______ жилых комнат, р</w:t>
      </w:r>
      <w:r w:rsidR="009E25CB" w:rsidRPr="00F92F24">
        <w:rPr>
          <w:rFonts w:ascii="Segoe UI" w:hAnsi="Segoe UI" w:cs="Segoe UI"/>
          <w:sz w:val="20"/>
          <w:szCs w:val="20"/>
        </w:rPr>
        <w:t>асположенное на ___</w:t>
      </w:r>
      <w:r w:rsidR="0041052B" w:rsidRPr="00F92F24">
        <w:rPr>
          <w:rFonts w:ascii="Segoe UI" w:hAnsi="Segoe UI" w:cs="Segoe UI"/>
          <w:sz w:val="20"/>
          <w:szCs w:val="20"/>
        </w:rPr>
        <w:t xml:space="preserve"> (___________) </w:t>
      </w:r>
      <w:r w:rsidR="009E25CB" w:rsidRPr="00670909">
        <w:rPr>
          <w:rFonts w:ascii="Segoe UI" w:hAnsi="Segoe UI" w:cs="Segoe UI"/>
          <w:sz w:val="20"/>
          <w:szCs w:val="20"/>
        </w:rPr>
        <w:t xml:space="preserve">этаже </w:t>
      </w:r>
      <w:r w:rsidRPr="00F57793">
        <w:rPr>
          <w:rFonts w:ascii="Segoe UI" w:hAnsi="Segoe UI" w:cs="Segoe UI"/>
          <w:sz w:val="20"/>
          <w:szCs w:val="20"/>
        </w:rPr>
        <w:t>Жилого дома</w:t>
      </w:r>
      <w:r w:rsidR="00DF30BB" w:rsidRPr="00F57793">
        <w:rPr>
          <w:rFonts w:ascii="Segoe UI" w:hAnsi="Segoe UI" w:cs="Segoe UI"/>
          <w:sz w:val="20"/>
          <w:szCs w:val="20"/>
        </w:rPr>
        <w:t xml:space="preserve"> №</w:t>
      </w:r>
      <w:r w:rsidR="000844E0" w:rsidRPr="00F57793">
        <w:rPr>
          <w:rFonts w:ascii="Segoe UI" w:hAnsi="Segoe UI" w:cs="Segoe UI"/>
          <w:sz w:val="20"/>
          <w:szCs w:val="20"/>
        </w:rPr>
        <w:t>2</w:t>
      </w:r>
      <w:r w:rsidR="00DF30BB" w:rsidRPr="00F57793">
        <w:rPr>
          <w:rFonts w:ascii="Segoe UI" w:hAnsi="Segoe UI" w:cs="Segoe UI"/>
          <w:sz w:val="20"/>
          <w:szCs w:val="20"/>
        </w:rPr>
        <w:t xml:space="preserve"> по Генплану</w:t>
      </w:r>
      <w:r w:rsidRPr="00F57793">
        <w:rPr>
          <w:rFonts w:ascii="Segoe UI" w:hAnsi="Segoe UI" w:cs="Segoe UI"/>
          <w:sz w:val="20"/>
          <w:szCs w:val="20"/>
        </w:rPr>
        <w:t>, общей площадью ______________ кв.м. (без учёта площади лоджии</w:t>
      </w:r>
      <w:r w:rsidR="009352D0" w:rsidRPr="00F57793">
        <w:rPr>
          <w:rFonts w:ascii="Segoe UI" w:hAnsi="Segoe UI" w:cs="Segoe UI"/>
          <w:sz w:val="20"/>
          <w:szCs w:val="20"/>
        </w:rPr>
        <w:t>/</w:t>
      </w:r>
      <w:r w:rsidR="00AA23B5" w:rsidRPr="00F57793">
        <w:rPr>
          <w:rFonts w:ascii="Segoe UI" w:hAnsi="Segoe UI" w:cs="Segoe UI"/>
          <w:sz w:val="20"/>
          <w:szCs w:val="20"/>
        </w:rPr>
        <w:t>террасы)</w:t>
      </w:r>
      <w:r w:rsidRPr="00F57793">
        <w:rPr>
          <w:rFonts w:ascii="Segoe UI" w:hAnsi="Segoe UI" w:cs="Segoe UI"/>
          <w:sz w:val="20"/>
          <w:szCs w:val="20"/>
        </w:rPr>
        <w:t xml:space="preserve">, с остекленной лоджией </w:t>
      </w:r>
      <w:r w:rsidR="00AA23B5" w:rsidRPr="00F57793">
        <w:rPr>
          <w:rFonts w:ascii="Segoe UI" w:hAnsi="Segoe UI" w:cs="Segoe UI"/>
          <w:sz w:val="20"/>
          <w:szCs w:val="20"/>
        </w:rPr>
        <w:t>/ террасой</w:t>
      </w:r>
      <w:r w:rsidRPr="00F57793">
        <w:rPr>
          <w:rFonts w:ascii="Segoe UI" w:hAnsi="Segoe UI" w:cs="Segoe UI"/>
          <w:sz w:val="20"/>
          <w:szCs w:val="20"/>
        </w:rPr>
        <w:t xml:space="preserve"> </w:t>
      </w:r>
      <w:r w:rsidR="00A82E1C" w:rsidRPr="00F57793">
        <w:rPr>
          <w:rFonts w:ascii="Segoe UI" w:hAnsi="Segoe UI" w:cs="Segoe UI"/>
          <w:sz w:val="20"/>
          <w:szCs w:val="20"/>
        </w:rPr>
        <w:t>площадью __</w:t>
      </w:r>
      <w:r w:rsidR="00325FA7" w:rsidRPr="00F57793">
        <w:rPr>
          <w:rFonts w:ascii="Segoe UI" w:hAnsi="Segoe UI" w:cs="Segoe UI"/>
          <w:sz w:val="20"/>
          <w:szCs w:val="20"/>
        </w:rPr>
        <w:t>__ кв</w:t>
      </w:r>
      <w:r w:rsidR="00325FA7" w:rsidRPr="00670909">
        <w:rPr>
          <w:rFonts w:ascii="Segoe UI" w:hAnsi="Segoe UI" w:cs="Segoe UI"/>
          <w:sz w:val="20"/>
          <w:szCs w:val="20"/>
        </w:rPr>
        <w:t>.м</w:t>
      </w:r>
      <w:r w:rsidRPr="00670909">
        <w:rPr>
          <w:rFonts w:ascii="Segoe UI" w:hAnsi="Segoe UI" w:cs="Segoe UI"/>
          <w:sz w:val="20"/>
          <w:szCs w:val="20"/>
        </w:rPr>
        <w:t>., подлежащее передаче Участнику долевого строительства после получения разрешения на ввод объекта в эксплуатацию и входящее в состав Жилого дома. Объект долевого строительства определен в соответствии с проектной документацией, действующей на дату подписания Договора.</w:t>
      </w:r>
      <w:r w:rsidR="00BB6BD5" w:rsidRPr="00670909">
        <w:rPr>
          <w:rFonts w:ascii="Segoe UI" w:hAnsi="Segoe UI" w:cs="Segoe UI"/>
          <w:sz w:val="20"/>
          <w:szCs w:val="20"/>
        </w:rPr>
        <w:t xml:space="preserve"> </w:t>
      </w:r>
    </w:p>
    <w:p w14:paraId="3C711C18" w14:textId="22037536" w:rsidR="004562C8" w:rsidRPr="00670909" w:rsidRDefault="004562C8" w:rsidP="001F6D82">
      <w:pPr>
        <w:pStyle w:val="a5"/>
        <w:numPr>
          <w:ilvl w:val="1"/>
          <w:numId w:val="10"/>
        </w:numPr>
        <w:autoSpaceDE w:val="0"/>
        <w:autoSpaceDN w:val="0"/>
        <w:adjustRightInd w:val="0"/>
        <w:spacing w:after="0" w:line="240" w:lineRule="atLeast"/>
        <w:ind w:left="0" w:firstLine="0"/>
        <w:contextualSpacing w:val="0"/>
        <w:jc w:val="both"/>
        <w:rPr>
          <w:rFonts w:ascii="Segoe UI" w:eastAsia="Times New Roman" w:hAnsi="Segoe UI" w:cs="Segoe UI"/>
          <w:color w:val="FF0000"/>
          <w:sz w:val="20"/>
          <w:szCs w:val="20"/>
          <w:lang w:eastAsia="ru-RU"/>
        </w:rPr>
      </w:pPr>
      <w:r w:rsidRPr="00670909">
        <w:rPr>
          <w:rFonts w:ascii="Segoe UI" w:hAnsi="Segoe UI" w:cs="Segoe UI"/>
          <w:b/>
          <w:sz w:val="20"/>
          <w:szCs w:val="20"/>
        </w:rPr>
        <w:t>Характеристики Жилого дома</w:t>
      </w:r>
      <w:r w:rsidRPr="00670909">
        <w:rPr>
          <w:rFonts w:ascii="Segoe UI" w:hAnsi="Segoe UI" w:cs="Segoe UI"/>
          <w:sz w:val="20"/>
          <w:szCs w:val="20"/>
        </w:rPr>
        <w:t xml:space="preserve"> – сведения в соответствии с проектной документацией о виде, назначении, об этажности, общей площади многоквартирного дома, о материале наружных стен и поэтажных перекрытий, классе </w:t>
      </w:r>
      <w:proofErr w:type="spellStart"/>
      <w:r w:rsidRPr="00670909">
        <w:rPr>
          <w:rFonts w:ascii="Segoe UI" w:hAnsi="Segoe UI" w:cs="Segoe UI"/>
          <w:sz w:val="20"/>
          <w:szCs w:val="20"/>
        </w:rPr>
        <w:t>энерг</w:t>
      </w:r>
      <w:r w:rsidR="005E3FF8" w:rsidRPr="00670909">
        <w:rPr>
          <w:rFonts w:ascii="Segoe UI" w:hAnsi="Segoe UI" w:cs="Segoe UI"/>
          <w:sz w:val="20"/>
          <w:szCs w:val="20"/>
        </w:rPr>
        <w:t>оэффективности</w:t>
      </w:r>
      <w:proofErr w:type="spellEnd"/>
      <w:r w:rsidR="005E3FF8" w:rsidRPr="00670909">
        <w:rPr>
          <w:rFonts w:ascii="Segoe UI" w:hAnsi="Segoe UI" w:cs="Segoe UI"/>
          <w:sz w:val="20"/>
          <w:szCs w:val="20"/>
        </w:rPr>
        <w:t>, сейсмостойкости</w:t>
      </w:r>
      <w:r w:rsidR="005E3FF8" w:rsidRPr="00670909">
        <w:rPr>
          <w:rFonts w:ascii="Segoe UI" w:hAnsi="Segoe UI" w:cs="Segoe UI"/>
          <w:color w:val="FF0000"/>
          <w:sz w:val="20"/>
          <w:szCs w:val="20"/>
        </w:rPr>
        <w:t>.</w:t>
      </w:r>
    </w:p>
    <w:p w14:paraId="5A4FAC1E" w14:textId="6DF3B749" w:rsidR="004562C8" w:rsidRPr="0056621E" w:rsidRDefault="004562C8" w:rsidP="001F6D82">
      <w:pPr>
        <w:pStyle w:val="a5"/>
        <w:numPr>
          <w:ilvl w:val="1"/>
          <w:numId w:val="10"/>
        </w:numPr>
        <w:autoSpaceDE w:val="0"/>
        <w:autoSpaceDN w:val="0"/>
        <w:adjustRightInd w:val="0"/>
        <w:spacing w:after="0" w:line="240" w:lineRule="atLeast"/>
        <w:ind w:left="0" w:firstLine="0"/>
        <w:contextualSpacing w:val="0"/>
        <w:jc w:val="both"/>
        <w:rPr>
          <w:rFonts w:ascii="Segoe UI" w:eastAsia="Times New Roman" w:hAnsi="Segoe UI" w:cs="Segoe UI"/>
          <w:color w:val="FF0000"/>
          <w:sz w:val="20"/>
          <w:szCs w:val="20"/>
          <w:lang w:eastAsia="ru-RU"/>
        </w:rPr>
      </w:pPr>
      <w:r w:rsidRPr="00670909">
        <w:rPr>
          <w:rFonts w:ascii="Segoe UI" w:hAnsi="Segoe UI" w:cs="Segoe UI"/>
          <w:b/>
          <w:sz w:val="20"/>
          <w:szCs w:val="20"/>
        </w:rPr>
        <w:t>Характеристики Объекта</w:t>
      </w:r>
      <w:r w:rsidRPr="00670909">
        <w:rPr>
          <w:rFonts w:ascii="Segoe UI" w:hAnsi="Segoe UI" w:cs="Segoe UI"/>
          <w:sz w:val="20"/>
          <w:szCs w:val="20"/>
        </w:rPr>
        <w:t xml:space="preserve"> – сведения в соответствии с проектной документацией о назначении объекта долевого строительства, об этаже, на котором расположен такой объект долевого строительства, о его общей площади, количестве и площади комнат, помещений вспомогательного использования.</w:t>
      </w:r>
      <w:r w:rsidR="005E3FF8" w:rsidRPr="00670909">
        <w:rPr>
          <w:rFonts w:ascii="Segoe UI" w:hAnsi="Segoe UI" w:cs="Segoe UI"/>
          <w:sz w:val="20"/>
          <w:szCs w:val="20"/>
        </w:rPr>
        <w:t xml:space="preserve"> </w:t>
      </w:r>
    </w:p>
    <w:p w14:paraId="3D8AEE37" w14:textId="7F97127C" w:rsidR="004562C8" w:rsidRDefault="004562C8"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b/>
          <w:sz w:val="20"/>
          <w:szCs w:val="20"/>
        </w:rPr>
        <w:t>План Объекта</w:t>
      </w:r>
      <w:r w:rsidRPr="00670909">
        <w:rPr>
          <w:rFonts w:ascii="Segoe UI" w:hAnsi="Segoe UI" w:cs="Segoe UI"/>
          <w:sz w:val="20"/>
          <w:szCs w:val="20"/>
        </w:rPr>
        <w:t xml:space="preserve"> –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w:t>
      </w:r>
      <w:r w:rsidRPr="00670909">
        <w:rPr>
          <w:rFonts w:ascii="Segoe UI" w:hAnsi="Segoe UI" w:cs="Segoe UI"/>
          <w:sz w:val="20"/>
          <w:szCs w:val="20"/>
        </w:rPr>
        <w:lastRenderedPageBreak/>
        <w:t>жилого помещения (комнат, помещений вспомогательного использования, лоджий</w:t>
      </w:r>
      <w:r w:rsidR="006724B8" w:rsidRPr="00670909">
        <w:rPr>
          <w:rFonts w:ascii="Segoe UI" w:hAnsi="Segoe UI" w:cs="Segoe UI"/>
          <w:sz w:val="20"/>
          <w:szCs w:val="20"/>
        </w:rPr>
        <w:t>, террас</w:t>
      </w:r>
      <w:r w:rsidRPr="00670909">
        <w:rPr>
          <w:rFonts w:ascii="Segoe UI" w:hAnsi="Segoe UI" w:cs="Segoe UI"/>
          <w:sz w:val="20"/>
          <w:szCs w:val="20"/>
        </w:rPr>
        <w:t>), местоположение объекта долевого строительства на этаже строящегося многоквартирного дома.</w:t>
      </w:r>
    </w:p>
    <w:p w14:paraId="61AD0B04" w14:textId="7E308A07" w:rsidR="00934EA6" w:rsidRPr="00934EA6" w:rsidRDefault="00934EA6" w:rsidP="00D57EA3">
      <w:pPr>
        <w:pStyle w:val="a5"/>
        <w:numPr>
          <w:ilvl w:val="1"/>
          <w:numId w:val="10"/>
        </w:numPr>
        <w:spacing w:after="0" w:line="240" w:lineRule="atLeast"/>
        <w:contextualSpacing w:val="0"/>
        <w:jc w:val="both"/>
        <w:rPr>
          <w:rFonts w:ascii="Segoe UI" w:hAnsi="Segoe UI" w:cs="Segoe UI"/>
          <w:sz w:val="20"/>
          <w:szCs w:val="20"/>
        </w:rPr>
      </w:pPr>
      <w:r>
        <w:rPr>
          <w:rFonts w:ascii="Segoe UI" w:hAnsi="Segoe UI" w:cs="Segoe UI"/>
          <w:b/>
          <w:sz w:val="20"/>
          <w:szCs w:val="20"/>
        </w:rPr>
        <w:t xml:space="preserve">Земельный участок для размещения </w:t>
      </w:r>
      <w:proofErr w:type="spellStart"/>
      <w:r>
        <w:rPr>
          <w:rFonts w:ascii="Segoe UI" w:hAnsi="Segoe UI" w:cs="Segoe UI"/>
          <w:b/>
          <w:sz w:val="20"/>
          <w:szCs w:val="20"/>
        </w:rPr>
        <w:t>машино</w:t>
      </w:r>
      <w:proofErr w:type="spellEnd"/>
      <w:r>
        <w:rPr>
          <w:rFonts w:ascii="Segoe UI" w:hAnsi="Segoe UI" w:cs="Segoe UI"/>
          <w:b/>
          <w:sz w:val="20"/>
          <w:szCs w:val="20"/>
        </w:rPr>
        <w:t xml:space="preserve">-мест жилой застройки </w:t>
      </w:r>
      <w:r w:rsidRPr="00934EA6">
        <w:rPr>
          <w:rFonts w:ascii="Segoe UI" w:hAnsi="Segoe UI" w:cs="Segoe UI"/>
          <w:sz w:val="20"/>
          <w:szCs w:val="20"/>
        </w:rPr>
        <w:t xml:space="preserve">– земельный участок с кадастровым номером </w:t>
      </w:r>
      <w:r w:rsidR="00D57EA3" w:rsidRPr="00D57EA3">
        <w:rPr>
          <w:rFonts w:ascii="Segoe UI" w:hAnsi="Segoe UI" w:cs="Segoe UI"/>
          <w:sz w:val="20"/>
          <w:szCs w:val="20"/>
        </w:rPr>
        <w:t>70:21:0100036:3977</w:t>
      </w:r>
      <w:r w:rsidR="00D57EA3">
        <w:rPr>
          <w:rFonts w:ascii="Segoe UI" w:hAnsi="Segoe UI" w:cs="Segoe UI"/>
          <w:sz w:val="20"/>
          <w:szCs w:val="20"/>
        </w:rPr>
        <w:t>.</w:t>
      </w:r>
    </w:p>
    <w:p w14:paraId="717F5057" w14:textId="74C12E9F" w:rsidR="00275241" w:rsidRPr="00670909" w:rsidRDefault="00275241" w:rsidP="001F6D82">
      <w:pPr>
        <w:pStyle w:val="a5"/>
        <w:spacing w:after="0" w:line="240" w:lineRule="atLeast"/>
        <w:ind w:left="0"/>
        <w:contextualSpacing w:val="0"/>
        <w:jc w:val="both"/>
        <w:rPr>
          <w:rFonts w:ascii="Segoe UI" w:hAnsi="Segoe UI" w:cs="Segoe UI"/>
          <w:sz w:val="20"/>
          <w:szCs w:val="20"/>
        </w:rPr>
      </w:pPr>
    </w:p>
    <w:p w14:paraId="04228165" w14:textId="265B3994" w:rsidR="00F50CE9" w:rsidRPr="00670909" w:rsidRDefault="00F50CE9" w:rsidP="001F6D82">
      <w:pPr>
        <w:pStyle w:val="a5"/>
        <w:numPr>
          <w:ilvl w:val="0"/>
          <w:numId w:val="10"/>
        </w:numPr>
        <w:spacing w:after="0" w:line="240" w:lineRule="atLeast"/>
        <w:ind w:left="0" w:firstLine="0"/>
        <w:contextualSpacing w:val="0"/>
        <w:rPr>
          <w:rFonts w:ascii="Segoe UI" w:hAnsi="Segoe UI" w:cs="Segoe UI"/>
          <w:b/>
          <w:sz w:val="20"/>
          <w:szCs w:val="20"/>
          <w:u w:val="single"/>
        </w:rPr>
      </w:pPr>
      <w:r w:rsidRPr="00670909">
        <w:rPr>
          <w:rFonts w:ascii="Segoe UI" w:hAnsi="Segoe UI" w:cs="Segoe UI"/>
          <w:b/>
          <w:sz w:val="20"/>
          <w:szCs w:val="20"/>
          <w:u w:val="single"/>
        </w:rPr>
        <w:t>Правовые основания</w:t>
      </w:r>
    </w:p>
    <w:p w14:paraId="67D0CA46" w14:textId="791B4BE7" w:rsidR="0041052B" w:rsidRPr="00670909" w:rsidRDefault="00F50CE9" w:rsidP="00113D85">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Правовым основани</w:t>
      </w:r>
      <w:r w:rsidR="00CB52F1" w:rsidRPr="00670909">
        <w:rPr>
          <w:rFonts w:ascii="Segoe UI" w:hAnsi="Segoe UI" w:cs="Segoe UI"/>
          <w:sz w:val="20"/>
          <w:szCs w:val="20"/>
        </w:rPr>
        <w:t>ем для заключения Договора являю</w:t>
      </w:r>
      <w:r w:rsidRPr="00670909">
        <w:rPr>
          <w:rFonts w:ascii="Segoe UI" w:hAnsi="Segoe UI" w:cs="Segoe UI"/>
          <w:sz w:val="20"/>
          <w:szCs w:val="20"/>
        </w:rPr>
        <w:t>тся:</w:t>
      </w:r>
    </w:p>
    <w:p w14:paraId="289AD0B5" w14:textId="67A7553F" w:rsidR="00377306" w:rsidRPr="00F92F24" w:rsidRDefault="0041052B" w:rsidP="00377306">
      <w:pPr>
        <w:pStyle w:val="a5"/>
        <w:numPr>
          <w:ilvl w:val="2"/>
          <w:numId w:val="10"/>
        </w:numPr>
        <w:spacing w:after="0" w:line="240" w:lineRule="atLeast"/>
        <w:ind w:left="709" w:firstLine="0"/>
        <w:contextualSpacing w:val="0"/>
        <w:jc w:val="both"/>
        <w:rPr>
          <w:rFonts w:ascii="Segoe UI" w:hAnsi="Segoe UI" w:cs="Segoe UI"/>
          <w:sz w:val="20"/>
          <w:szCs w:val="20"/>
        </w:rPr>
      </w:pPr>
      <w:r w:rsidRPr="00F92F24">
        <w:rPr>
          <w:rFonts w:ascii="Segoe UI" w:hAnsi="Segoe UI" w:cs="Segoe UI"/>
          <w:sz w:val="20"/>
          <w:szCs w:val="20"/>
        </w:rPr>
        <w:t>Разрешение на строительство №</w:t>
      </w:r>
      <w:r w:rsidR="00113D85" w:rsidRPr="00F92F24">
        <w:rPr>
          <w:rFonts w:ascii="Segoe UI" w:hAnsi="Segoe UI" w:cs="Segoe UI"/>
          <w:sz w:val="20"/>
          <w:szCs w:val="20"/>
        </w:rPr>
        <w:t>70-21-054-2024</w:t>
      </w:r>
      <w:r w:rsidRPr="00F92F24">
        <w:rPr>
          <w:rFonts w:ascii="Segoe UI" w:hAnsi="Segoe UI" w:cs="Segoe UI"/>
          <w:sz w:val="20"/>
          <w:szCs w:val="20"/>
        </w:rPr>
        <w:t xml:space="preserve"> от «</w:t>
      </w:r>
      <w:r w:rsidR="00113D85" w:rsidRPr="00F92F24">
        <w:rPr>
          <w:rFonts w:ascii="Segoe UI" w:hAnsi="Segoe UI" w:cs="Segoe UI"/>
          <w:sz w:val="20"/>
          <w:szCs w:val="20"/>
        </w:rPr>
        <w:t>09</w:t>
      </w:r>
      <w:r w:rsidRPr="00F92F24">
        <w:rPr>
          <w:rFonts w:ascii="Segoe UI" w:hAnsi="Segoe UI" w:cs="Segoe UI"/>
          <w:sz w:val="20"/>
          <w:szCs w:val="20"/>
        </w:rPr>
        <w:t xml:space="preserve">» </w:t>
      </w:r>
      <w:r w:rsidR="00113D85" w:rsidRPr="00F92F24">
        <w:rPr>
          <w:rFonts w:ascii="Segoe UI" w:hAnsi="Segoe UI" w:cs="Segoe UI"/>
          <w:sz w:val="20"/>
          <w:szCs w:val="20"/>
        </w:rPr>
        <w:t>августа</w:t>
      </w:r>
      <w:r w:rsidRPr="00F92F24">
        <w:rPr>
          <w:rFonts w:ascii="Segoe UI" w:hAnsi="Segoe UI" w:cs="Segoe UI"/>
          <w:sz w:val="20"/>
          <w:szCs w:val="20"/>
        </w:rPr>
        <w:t xml:space="preserve"> 2</w:t>
      </w:r>
      <w:r w:rsidR="00113D85" w:rsidRPr="00F92F24">
        <w:rPr>
          <w:rFonts w:ascii="Segoe UI" w:hAnsi="Segoe UI" w:cs="Segoe UI"/>
          <w:sz w:val="20"/>
          <w:szCs w:val="20"/>
        </w:rPr>
        <w:t>024</w:t>
      </w:r>
      <w:r w:rsidRPr="00F92F24">
        <w:rPr>
          <w:rFonts w:ascii="Segoe UI" w:hAnsi="Segoe UI" w:cs="Segoe UI"/>
          <w:sz w:val="20"/>
          <w:szCs w:val="20"/>
        </w:rPr>
        <w:t xml:space="preserve"> года</w:t>
      </w:r>
      <w:r w:rsidR="002F50EB" w:rsidRPr="00F92F24">
        <w:rPr>
          <w:rFonts w:ascii="Segoe UI" w:hAnsi="Segoe UI" w:cs="Segoe UI"/>
          <w:sz w:val="20"/>
          <w:szCs w:val="20"/>
        </w:rPr>
        <w:t xml:space="preserve">, с изменениями </w:t>
      </w:r>
      <w:r w:rsidR="00FD0785" w:rsidRPr="00F92F24">
        <w:rPr>
          <w:rFonts w:ascii="Segoe UI" w:hAnsi="Segoe UI" w:cs="Segoe UI"/>
          <w:sz w:val="20"/>
          <w:szCs w:val="20"/>
        </w:rPr>
        <w:t>от 14.10.2024</w:t>
      </w:r>
      <w:r w:rsidR="00F92F24" w:rsidRPr="00F92F24">
        <w:rPr>
          <w:rFonts w:ascii="Segoe UI" w:hAnsi="Segoe UI" w:cs="Segoe UI"/>
          <w:sz w:val="20"/>
          <w:szCs w:val="20"/>
        </w:rPr>
        <w:t xml:space="preserve"> г., 28.10.2025 г., 04.09.2026 года</w:t>
      </w:r>
      <w:r w:rsidR="002F50EB" w:rsidRPr="00F92F24">
        <w:rPr>
          <w:rFonts w:ascii="Segoe UI" w:hAnsi="Segoe UI" w:cs="Segoe UI"/>
          <w:sz w:val="20"/>
          <w:szCs w:val="20"/>
        </w:rPr>
        <w:t xml:space="preserve">, </w:t>
      </w:r>
      <w:r w:rsidRPr="00F92F24">
        <w:rPr>
          <w:rFonts w:ascii="Segoe UI" w:hAnsi="Segoe UI" w:cs="Segoe UI"/>
          <w:sz w:val="20"/>
          <w:szCs w:val="20"/>
        </w:rPr>
        <w:t xml:space="preserve">выданное Департаментом </w:t>
      </w:r>
      <w:r w:rsidR="00113D85" w:rsidRPr="00F92F24">
        <w:rPr>
          <w:rFonts w:ascii="Segoe UI" w:hAnsi="Segoe UI" w:cs="Segoe UI"/>
          <w:sz w:val="20"/>
          <w:szCs w:val="20"/>
        </w:rPr>
        <w:t>градостроительного развития Томской области</w:t>
      </w:r>
      <w:r w:rsidRPr="00F92F24">
        <w:rPr>
          <w:rFonts w:ascii="Segoe UI" w:hAnsi="Segoe UI" w:cs="Segoe UI"/>
          <w:sz w:val="20"/>
          <w:szCs w:val="20"/>
        </w:rPr>
        <w:t>.</w:t>
      </w:r>
    </w:p>
    <w:p w14:paraId="3468B302" w14:textId="36DBD501" w:rsidR="0053291C" w:rsidRPr="00F92F24" w:rsidRDefault="00B42332" w:rsidP="00377306">
      <w:pPr>
        <w:pStyle w:val="a5"/>
        <w:numPr>
          <w:ilvl w:val="2"/>
          <w:numId w:val="10"/>
        </w:numPr>
        <w:spacing w:after="0" w:line="240" w:lineRule="atLeast"/>
        <w:ind w:left="709" w:firstLine="0"/>
        <w:contextualSpacing w:val="0"/>
        <w:jc w:val="both"/>
        <w:rPr>
          <w:rFonts w:ascii="Segoe UI" w:hAnsi="Segoe UI" w:cs="Segoe UI"/>
          <w:sz w:val="20"/>
          <w:szCs w:val="20"/>
        </w:rPr>
      </w:pPr>
      <w:r w:rsidRPr="00F92F24">
        <w:rPr>
          <w:rFonts w:ascii="Segoe UI" w:hAnsi="Segoe UI" w:cs="Segoe UI"/>
          <w:sz w:val="20"/>
          <w:szCs w:val="20"/>
        </w:rPr>
        <w:t>З</w:t>
      </w:r>
      <w:r w:rsidR="00AE5934" w:rsidRPr="00F92F24">
        <w:rPr>
          <w:rFonts w:ascii="Segoe UI" w:hAnsi="Segoe UI" w:cs="Segoe UI"/>
          <w:sz w:val="20"/>
          <w:szCs w:val="20"/>
        </w:rPr>
        <w:t>емельный</w:t>
      </w:r>
      <w:r w:rsidR="009E25CB" w:rsidRPr="00F92F24">
        <w:rPr>
          <w:rFonts w:ascii="Segoe UI" w:hAnsi="Segoe UI" w:cs="Segoe UI"/>
          <w:sz w:val="20"/>
          <w:szCs w:val="20"/>
        </w:rPr>
        <w:t xml:space="preserve"> учас</w:t>
      </w:r>
      <w:r w:rsidR="00AE5934" w:rsidRPr="00F92F24">
        <w:rPr>
          <w:rFonts w:ascii="Segoe UI" w:hAnsi="Segoe UI" w:cs="Segoe UI"/>
          <w:sz w:val="20"/>
          <w:szCs w:val="20"/>
        </w:rPr>
        <w:t xml:space="preserve">ток </w:t>
      </w:r>
      <w:r w:rsidR="009E25CB" w:rsidRPr="00F92F24">
        <w:rPr>
          <w:rFonts w:ascii="Segoe UI" w:hAnsi="Segoe UI" w:cs="Segoe UI"/>
          <w:sz w:val="20"/>
          <w:szCs w:val="20"/>
        </w:rPr>
        <w:t>принадлеж</w:t>
      </w:r>
      <w:r w:rsidR="00AE5934" w:rsidRPr="00F92F24">
        <w:rPr>
          <w:rFonts w:ascii="Segoe UI" w:hAnsi="Segoe UI" w:cs="Segoe UI"/>
          <w:sz w:val="20"/>
          <w:szCs w:val="20"/>
        </w:rPr>
        <w:t xml:space="preserve">ит </w:t>
      </w:r>
      <w:r w:rsidR="0053291C" w:rsidRPr="00F92F24">
        <w:rPr>
          <w:rFonts w:ascii="Segoe UI" w:hAnsi="Segoe UI" w:cs="Segoe UI"/>
          <w:sz w:val="20"/>
          <w:szCs w:val="20"/>
        </w:rPr>
        <w:t xml:space="preserve">Застройщику на основании </w:t>
      </w:r>
      <w:r w:rsidR="00651E2A" w:rsidRPr="002A194D">
        <w:rPr>
          <w:rFonts w:ascii="Segoe UI" w:hAnsi="Segoe UI" w:cs="Segoe UI"/>
          <w:sz w:val="20"/>
          <w:szCs w:val="20"/>
        </w:rPr>
        <w:t>Договор</w:t>
      </w:r>
      <w:r w:rsidR="0053291C" w:rsidRPr="002A194D">
        <w:rPr>
          <w:rFonts w:ascii="Segoe UI" w:hAnsi="Segoe UI" w:cs="Segoe UI"/>
          <w:sz w:val="20"/>
          <w:szCs w:val="20"/>
        </w:rPr>
        <w:t>а</w:t>
      </w:r>
      <w:r w:rsidR="00651E2A" w:rsidRPr="002A194D">
        <w:rPr>
          <w:rFonts w:ascii="Segoe UI" w:hAnsi="Segoe UI" w:cs="Segoe UI"/>
          <w:sz w:val="20"/>
          <w:szCs w:val="20"/>
        </w:rPr>
        <w:t xml:space="preserve"> аренды земельного учас</w:t>
      </w:r>
      <w:r w:rsidR="0053291C" w:rsidRPr="002A194D">
        <w:rPr>
          <w:rFonts w:ascii="Segoe UI" w:hAnsi="Segoe UI" w:cs="Segoe UI"/>
          <w:sz w:val="20"/>
          <w:szCs w:val="20"/>
        </w:rPr>
        <w:t>тка № 3532/3533 от 01.01.2024 г.,</w:t>
      </w:r>
      <w:r w:rsidR="00651E2A" w:rsidRPr="002A194D">
        <w:rPr>
          <w:rFonts w:ascii="Segoe UI" w:hAnsi="Segoe UI" w:cs="Segoe UI"/>
          <w:sz w:val="20"/>
          <w:szCs w:val="20"/>
        </w:rPr>
        <w:t xml:space="preserve"> право аренды по котор</w:t>
      </w:r>
      <w:r w:rsidR="0053291C" w:rsidRPr="002A194D">
        <w:rPr>
          <w:rFonts w:ascii="Segoe UI" w:hAnsi="Segoe UI" w:cs="Segoe UI"/>
          <w:sz w:val="20"/>
          <w:szCs w:val="20"/>
        </w:rPr>
        <w:t xml:space="preserve">ому зарегистрировано </w:t>
      </w:r>
      <w:r w:rsidR="00A86131" w:rsidRPr="00F07453">
        <w:rPr>
          <w:rFonts w:ascii="Segoe UI" w:hAnsi="Segoe UI" w:cs="Segoe UI"/>
          <w:sz w:val="20"/>
          <w:szCs w:val="20"/>
          <w:highlight w:val="yellow"/>
        </w:rPr>
        <w:t>28.07.2026 г.</w:t>
      </w:r>
      <w:r w:rsidR="00F07453" w:rsidRPr="00F07453">
        <w:rPr>
          <w:rFonts w:ascii="Segoe UI" w:hAnsi="Segoe UI" w:cs="Segoe UI"/>
          <w:sz w:val="20"/>
          <w:szCs w:val="20"/>
          <w:highlight w:val="yellow"/>
        </w:rPr>
        <w:t>, номер</w:t>
      </w:r>
      <w:r w:rsidR="00651E2A" w:rsidRPr="00F07453">
        <w:rPr>
          <w:rFonts w:ascii="Segoe UI" w:hAnsi="Segoe UI" w:cs="Segoe UI"/>
          <w:sz w:val="20"/>
          <w:szCs w:val="20"/>
          <w:highlight w:val="yellow"/>
        </w:rPr>
        <w:t xml:space="preserve"> государственной регистрации 70:21:0100036:</w:t>
      </w:r>
      <w:r w:rsidR="00A86131" w:rsidRPr="00F07453">
        <w:rPr>
          <w:rFonts w:ascii="Segoe UI" w:hAnsi="Segoe UI" w:cs="Segoe UI"/>
          <w:sz w:val="20"/>
          <w:szCs w:val="20"/>
          <w:highlight w:val="yellow"/>
        </w:rPr>
        <w:t>3978-70/052/2026-5</w:t>
      </w:r>
      <w:r w:rsidR="00651E2A" w:rsidRPr="00F07453">
        <w:rPr>
          <w:rFonts w:ascii="Segoe UI" w:hAnsi="Segoe UI" w:cs="Segoe UI"/>
          <w:sz w:val="20"/>
          <w:szCs w:val="20"/>
          <w:highlight w:val="yellow"/>
        </w:rPr>
        <w:t>.</w:t>
      </w:r>
    </w:p>
    <w:p w14:paraId="4497CF6D" w14:textId="0E5D3679" w:rsidR="005672D2" w:rsidRPr="002A194D" w:rsidRDefault="004051DA" w:rsidP="00377306">
      <w:pPr>
        <w:pStyle w:val="a5"/>
        <w:numPr>
          <w:ilvl w:val="2"/>
          <w:numId w:val="10"/>
        </w:numPr>
        <w:spacing w:after="0" w:line="240" w:lineRule="atLeast"/>
        <w:ind w:left="709" w:firstLine="0"/>
        <w:contextualSpacing w:val="0"/>
        <w:jc w:val="both"/>
        <w:rPr>
          <w:rFonts w:ascii="Segoe UI" w:hAnsi="Segoe UI" w:cs="Segoe UI"/>
          <w:sz w:val="20"/>
          <w:szCs w:val="20"/>
        </w:rPr>
      </w:pPr>
      <w:r w:rsidRPr="002A194D">
        <w:rPr>
          <w:rFonts w:ascii="Segoe UI" w:hAnsi="Segoe UI" w:cs="Segoe UI"/>
          <w:sz w:val="20"/>
          <w:szCs w:val="20"/>
        </w:rPr>
        <w:t>П</w:t>
      </w:r>
      <w:r w:rsidR="005672D2" w:rsidRPr="002A194D">
        <w:rPr>
          <w:rFonts w:ascii="Segoe UI" w:hAnsi="Segoe UI" w:cs="Segoe UI"/>
          <w:sz w:val="20"/>
          <w:szCs w:val="20"/>
        </w:rPr>
        <w:t xml:space="preserve">роектная документация шифр </w:t>
      </w:r>
      <w:r w:rsidR="00EB4095" w:rsidRPr="002A194D">
        <w:rPr>
          <w:rFonts w:ascii="Segoe UI" w:hAnsi="Segoe UI" w:cs="Segoe UI"/>
          <w:sz w:val="20"/>
          <w:szCs w:val="20"/>
        </w:rPr>
        <w:t xml:space="preserve">26.09.23-ПД-Т2 </w:t>
      </w:r>
      <w:r w:rsidR="00611A5F" w:rsidRPr="002A194D">
        <w:rPr>
          <w:rFonts w:ascii="Segoe UI" w:hAnsi="Segoe UI" w:cs="Segoe UI"/>
          <w:sz w:val="20"/>
          <w:szCs w:val="20"/>
        </w:rPr>
        <w:t>от 202</w:t>
      </w:r>
      <w:r w:rsidR="00EB4095" w:rsidRPr="002A194D">
        <w:rPr>
          <w:rFonts w:ascii="Segoe UI" w:hAnsi="Segoe UI" w:cs="Segoe UI"/>
          <w:sz w:val="20"/>
          <w:szCs w:val="20"/>
        </w:rPr>
        <w:t xml:space="preserve">3 </w:t>
      </w:r>
      <w:r w:rsidR="00611A5F" w:rsidRPr="002A194D">
        <w:rPr>
          <w:rFonts w:ascii="Segoe UI" w:hAnsi="Segoe UI" w:cs="Segoe UI"/>
          <w:sz w:val="20"/>
          <w:szCs w:val="20"/>
        </w:rPr>
        <w:t>г.</w:t>
      </w:r>
      <w:r w:rsidR="005672D2" w:rsidRPr="002A194D">
        <w:rPr>
          <w:rFonts w:ascii="Segoe UI" w:hAnsi="Segoe UI" w:cs="Segoe UI"/>
          <w:sz w:val="20"/>
          <w:szCs w:val="20"/>
        </w:rPr>
        <w:t>, изготовленная</w:t>
      </w:r>
      <w:r w:rsidR="00197EA4" w:rsidRPr="002A194D">
        <w:rPr>
          <w:rFonts w:ascii="Segoe UI" w:hAnsi="Segoe UI" w:cs="Segoe UI"/>
          <w:sz w:val="20"/>
          <w:szCs w:val="20"/>
        </w:rPr>
        <w:t xml:space="preserve"> ООО «ИнтерПроек</w:t>
      </w:r>
      <w:r w:rsidR="00EB4095" w:rsidRPr="002A194D">
        <w:rPr>
          <w:rFonts w:ascii="Segoe UI" w:hAnsi="Segoe UI" w:cs="Segoe UI"/>
          <w:sz w:val="20"/>
          <w:szCs w:val="20"/>
        </w:rPr>
        <w:t>т Развитие</w:t>
      </w:r>
      <w:r w:rsidR="00197EA4" w:rsidRPr="002A194D">
        <w:rPr>
          <w:rFonts w:ascii="Segoe UI" w:hAnsi="Segoe UI" w:cs="Segoe UI"/>
          <w:sz w:val="20"/>
          <w:szCs w:val="20"/>
        </w:rPr>
        <w:t>».</w:t>
      </w:r>
    </w:p>
    <w:p w14:paraId="0EFD52DB" w14:textId="2F18C020" w:rsidR="005672D2" w:rsidRPr="00670909" w:rsidRDefault="004051DA" w:rsidP="00377306">
      <w:pPr>
        <w:pStyle w:val="a5"/>
        <w:numPr>
          <w:ilvl w:val="2"/>
          <w:numId w:val="10"/>
        </w:numPr>
        <w:spacing w:after="0" w:line="240" w:lineRule="atLeast"/>
        <w:ind w:left="709" w:firstLine="0"/>
        <w:contextualSpacing w:val="0"/>
        <w:jc w:val="both"/>
        <w:rPr>
          <w:rFonts w:ascii="Segoe UI" w:hAnsi="Segoe UI" w:cs="Segoe UI"/>
          <w:sz w:val="20"/>
          <w:szCs w:val="20"/>
        </w:rPr>
      </w:pPr>
      <w:r w:rsidRPr="00670909">
        <w:rPr>
          <w:rFonts w:ascii="Segoe UI" w:hAnsi="Segoe UI" w:cs="Segoe UI"/>
          <w:sz w:val="20"/>
          <w:szCs w:val="20"/>
        </w:rPr>
        <w:t>П</w:t>
      </w:r>
      <w:r w:rsidR="005672D2" w:rsidRPr="00670909">
        <w:rPr>
          <w:rFonts w:ascii="Segoe UI" w:hAnsi="Segoe UI" w:cs="Segoe UI"/>
          <w:sz w:val="20"/>
          <w:szCs w:val="20"/>
        </w:rPr>
        <w:t xml:space="preserve">роектная декларация на строительство Жилого дома, размещенная на сайте </w:t>
      </w:r>
      <w:hyperlink r:id="rId8" w:history="1">
        <w:r w:rsidR="005672D2" w:rsidRPr="00670909">
          <w:rPr>
            <w:rFonts w:ascii="Segoe UI" w:hAnsi="Segoe UI" w:cs="Segoe UI"/>
            <w:sz w:val="20"/>
            <w:szCs w:val="20"/>
          </w:rPr>
          <w:t>http://наш.дом.рф/</w:t>
        </w:r>
      </w:hyperlink>
      <w:r w:rsidR="005672D2" w:rsidRPr="00670909">
        <w:rPr>
          <w:rFonts w:ascii="Segoe UI" w:hAnsi="Segoe UI" w:cs="Segoe UI"/>
          <w:sz w:val="20"/>
          <w:szCs w:val="20"/>
        </w:rPr>
        <w:t>.</w:t>
      </w:r>
    </w:p>
    <w:p w14:paraId="009FD806" w14:textId="3E4D9F23" w:rsidR="00A16BB5" w:rsidRPr="00670909" w:rsidRDefault="00A16BB5"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Участник долевого строительства настоящим подтверждает, что до подписания Договора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для строительства </w:t>
      </w:r>
      <w:r w:rsidR="004562C8" w:rsidRPr="00670909">
        <w:rPr>
          <w:rFonts w:ascii="Segoe UI" w:hAnsi="Segoe UI" w:cs="Segoe UI"/>
          <w:sz w:val="20"/>
          <w:szCs w:val="20"/>
        </w:rPr>
        <w:t>Жилого дома</w:t>
      </w:r>
      <w:r w:rsidRPr="00670909">
        <w:rPr>
          <w:rFonts w:ascii="Segoe UI" w:hAnsi="Segoe UI" w:cs="Segoe UI"/>
          <w:sz w:val="20"/>
          <w:szCs w:val="20"/>
        </w:rPr>
        <w:t xml:space="preserve"> в соответствии с </w:t>
      </w:r>
      <w:r w:rsidR="00AE186E" w:rsidRPr="00670909">
        <w:rPr>
          <w:rFonts w:ascii="Segoe UI" w:hAnsi="Segoe UI" w:cs="Segoe UI"/>
          <w:sz w:val="20"/>
          <w:szCs w:val="20"/>
        </w:rPr>
        <w:t>Федеральным з</w:t>
      </w:r>
      <w:r w:rsidRPr="00670909">
        <w:rPr>
          <w:rFonts w:ascii="Segoe UI" w:hAnsi="Segoe UI" w:cs="Segoe UI"/>
          <w:sz w:val="20"/>
          <w:szCs w:val="20"/>
        </w:rPr>
        <w:t xml:space="preserve">аконом №214-ФЗ. </w:t>
      </w:r>
    </w:p>
    <w:p w14:paraId="0F2F140E" w14:textId="4F581B2C" w:rsidR="00A16BB5" w:rsidRPr="00670909" w:rsidRDefault="00A16BB5" w:rsidP="001F6D82">
      <w:pPr>
        <w:spacing w:after="0" w:line="240" w:lineRule="atLeast"/>
        <w:jc w:val="both"/>
        <w:rPr>
          <w:rFonts w:ascii="Segoe UI" w:hAnsi="Segoe UI" w:cs="Segoe UI"/>
          <w:sz w:val="20"/>
          <w:szCs w:val="20"/>
        </w:rPr>
      </w:pPr>
      <w:r w:rsidRPr="00670909">
        <w:rPr>
          <w:rFonts w:ascii="Segoe UI" w:hAnsi="Segoe UI" w:cs="Segoe UI"/>
          <w:sz w:val="20"/>
          <w:szCs w:val="20"/>
        </w:rPr>
        <w:t xml:space="preserve">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w:t>
      </w:r>
      <w:r w:rsidR="004562C8" w:rsidRPr="00670909">
        <w:rPr>
          <w:rFonts w:ascii="Segoe UI" w:hAnsi="Segoe UI" w:cs="Segoe UI"/>
          <w:sz w:val="20"/>
          <w:szCs w:val="20"/>
        </w:rPr>
        <w:t>Жилого дома</w:t>
      </w:r>
      <w:r w:rsidR="00BF4B21">
        <w:rPr>
          <w:rFonts w:ascii="Segoe UI" w:hAnsi="Segoe UI" w:cs="Segoe UI"/>
          <w:sz w:val="20"/>
          <w:szCs w:val="20"/>
        </w:rPr>
        <w:t>, указанного в п.1.1</w:t>
      </w:r>
      <w:r w:rsidRPr="00670909">
        <w:rPr>
          <w:rFonts w:ascii="Segoe UI" w:hAnsi="Segoe UI" w:cs="Segoe UI"/>
          <w:sz w:val="20"/>
          <w:szCs w:val="20"/>
        </w:rPr>
        <w:t xml:space="preserve"> Договора, в сети «Интернет» на сайте единой информационной системы жилищного строительства по адресу: </w:t>
      </w:r>
      <w:r w:rsidRPr="00670909">
        <w:rPr>
          <w:rFonts w:ascii="Segoe UI" w:hAnsi="Segoe UI" w:cs="Segoe UI"/>
          <w:color w:val="5B9BD5" w:themeColor="accent1"/>
          <w:sz w:val="20"/>
          <w:szCs w:val="20"/>
          <w:u w:val="single"/>
        </w:rPr>
        <w:t>https://наш.дом.рф.</w:t>
      </w:r>
      <w:r w:rsidRPr="00670909">
        <w:rPr>
          <w:rFonts w:ascii="Segoe UI" w:hAnsi="Segoe UI" w:cs="Segoe UI"/>
          <w:sz w:val="20"/>
          <w:szCs w:val="20"/>
        </w:rPr>
        <w:t xml:space="preserve"> Также Участник долевого строительства уведомлен о возможност</w:t>
      </w:r>
      <w:r w:rsidR="00AE5934" w:rsidRPr="00670909">
        <w:rPr>
          <w:rFonts w:ascii="Segoe UI" w:hAnsi="Segoe UI" w:cs="Segoe UI"/>
          <w:sz w:val="20"/>
          <w:szCs w:val="20"/>
        </w:rPr>
        <w:t>и ознакомления с информацией о З</w:t>
      </w:r>
      <w:r w:rsidRPr="00670909">
        <w:rPr>
          <w:rFonts w:ascii="Segoe UI" w:hAnsi="Segoe UI" w:cs="Segoe UI"/>
          <w:sz w:val="20"/>
          <w:szCs w:val="20"/>
        </w:rPr>
        <w:t xml:space="preserve">астройщике и об осуществляемых им проектах строительства, подлежащей раскрытию в соответствии с </w:t>
      </w:r>
      <w:r w:rsidR="00AE186E" w:rsidRPr="00670909">
        <w:rPr>
          <w:rFonts w:ascii="Segoe UI" w:hAnsi="Segoe UI" w:cs="Segoe UI"/>
          <w:sz w:val="20"/>
          <w:szCs w:val="20"/>
        </w:rPr>
        <w:t>Федеральным з</w:t>
      </w:r>
      <w:r w:rsidRPr="00670909">
        <w:rPr>
          <w:rFonts w:ascii="Segoe UI" w:hAnsi="Segoe UI" w:cs="Segoe UI"/>
          <w:sz w:val="20"/>
          <w:szCs w:val="20"/>
        </w:rPr>
        <w:t xml:space="preserve">аконом №214-ФЗ на сайте единой информационной системы жилищного строительства по адресу: </w:t>
      </w:r>
      <w:hyperlink r:id="rId9" w:history="1">
        <w:r w:rsidRPr="00670909">
          <w:rPr>
            <w:rStyle w:val="a4"/>
            <w:rFonts w:ascii="Segoe UI" w:hAnsi="Segoe UI" w:cs="Segoe UI"/>
            <w:sz w:val="20"/>
            <w:szCs w:val="20"/>
          </w:rPr>
          <w:t>https://наш.дом.рф</w:t>
        </w:r>
      </w:hyperlink>
      <w:r w:rsidRPr="00670909">
        <w:rPr>
          <w:rFonts w:ascii="Segoe UI" w:hAnsi="Segoe UI" w:cs="Segoe UI"/>
          <w:sz w:val="20"/>
          <w:szCs w:val="20"/>
        </w:rPr>
        <w:t>.</w:t>
      </w:r>
    </w:p>
    <w:p w14:paraId="30D9AE79" w14:textId="77777777" w:rsidR="009C6FF4" w:rsidRPr="00670909" w:rsidRDefault="009C6FF4" w:rsidP="001F6D82">
      <w:pPr>
        <w:spacing w:after="0" w:line="240" w:lineRule="atLeast"/>
        <w:jc w:val="center"/>
        <w:rPr>
          <w:rFonts w:ascii="Segoe UI" w:hAnsi="Segoe UI" w:cs="Segoe UI"/>
          <w:b/>
          <w:sz w:val="20"/>
          <w:szCs w:val="20"/>
        </w:rPr>
      </w:pPr>
    </w:p>
    <w:p w14:paraId="0F2FA3F7" w14:textId="71E303DC" w:rsidR="00F50CE9" w:rsidRPr="00670909" w:rsidRDefault="00F50CE9" w:rsidP="001F6D82">
      <w:pPr>
        <w:pStyle w:val="a5"/>
        <w:numPr>
          <w:ilvl w:val="0"/>
          <w:numId w:val="10"/>
        </w:numPr>
        <w:spacing w:after="0" w:line="240" w:lineRule="atLeast"/>
        <w:ind w:left="0" w:firstLine="0"/>
        <w:contextualSpacing w:val="0"/>
        <w:rPr>
          <w:rFonts w:ascii="Segoe UI" w:hAnsi="Segoe UI" w:cs="Segoe UI"/>
          <w:b/>
          <w:sz w:val="20"/>
          <w:szCs w:val="20"/>
          <w:u w:val="single"/>
        </w:rPr>
      </w:pPr>
      <w:r w:rsidRPr="00670909">
        <w:rPr>
          <w:rFonts w:ascii="Segoe UI" w:hAnsi="Segoe UI" w:cs="Segoe UI"/>
          <w:b/>
          <w:sz w:val="20"/>
          <w:szCs w:val="20"/>
          <w:u w:val="single"/>
        </w:rPr>
        <w:t>Предмет Договора</w:t>
      </w:r>
    </w:p>
    <w:p w14:paraId="31B1F0D4" w14:textId="75BB8EC6" w:rsidR="00F50CE9" w:rsidRPr="00670909" w:rsidRDefault="00F50CE9"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Застройщик обязуется в предусмотренный Договором срок своими силами и (или) с</w:t>
      </w:r>
      <w:r w:rsidR="00FB70D4" w:rsidRPr="00670909">
        <w:rPr>
          <w:rFonts w:ascii="Segoe UI" w:hAnsi="Segoe UI" w:cs="Segoe UI"/>
          <w:sz w:val="20"/>
          <w:szCs w:val="20"/>
        </w:rPr>
        <w:t xml:space="preserve"> </w:t>
      </w:r>
      <w:r w:rsidRPr="00670909">
        <w:rPr>
          <w:rFonts w:ascii="Segoe UI" w:hAnsi="Segoe UI" w:cs="Segoe UI"/>
          <w:sz w:val="20"/>
          <w:szCs w:val="20"/>
        </w:rPr>
        <w:t>привлечение</w:t>
      </w:r>
      <w:r w:rsidR="00AE367F" w:rsidRPr="00670909">
        <w:rPr>
          <w:rFonts w:ascii="Segoe UI" w:hAnsi="Segoe UI" w:cs="Segoe UI"/>
          <w:sz w:val="20"/>
          <w:szCs w:val="20"/>
        </w:rPr>
        <w:t xml:space="preserve">м других лиц построить </w:t>
      </w:r>
      <w:r w:rsidR="004562C8" w:rsidRPr="00670909">
        <w:rPr>
          <w:rFonts w:ascii="Segoe UI" w:hAnsi="Segoe UI" w:cs="Segoe UI"/>
          <w:sz w:val="20"/>
          <w:szCs w:val="20"/>
        </w:rPr>
        <w:t>Жилой дом</w:t>
      </w:r>
      <w:r w:rsidRPr="00670909">
        <w:rPr>
          <w:rFonts w:ascii="Segoe UI" w:hAnsi="Segoe UI" w:cs="Segoe UI"/>
          <w:sz w:val="20"/>
          <w:szCs w:val="20"/>
        </w:rPr>
        <w:t xml:space="preserve">, и после получения разрешения на ввод в эксплуатацию передать </w:t>
      </w:r>
      <w:r w:rsidR="00AE367F" w:rsidRPr="00670909">
        <w:rPr>
          <w:rFonts w:ascii="Segoe UI" w:hAnsi="Segoe UI" w:cs="Segoe UI"/>
          <w:sz w:val="20"/>
          <w:szCs w:val="20"/>
        </w:rPr>
        <w:t>О</w:t>
      </w:r>
      <w:r w:rsidR="00D15EB4" w:rsidRPr="00670909">
        <w:rPr>
          <w:rFonts w:ascii="Segoe UI" w:hAnsi="Segoe UI" w:cs="Segoe UI"/>
          <w:sz w:val="20"/>
          <w:szCs w:val="20"/>
        </w:rPr>
        <w:t xml:space="preserve">бъект долевого строительства </w:t>
      </w:r>
      <w:r w:rsidRPr="00670909">
        <w:rPr>
          <w:rFonts w:ascii="Segoe UI" w:hAnsi="Segoe UI" w:cs="Segoe UI"/>
          <w:sz w:val="20"/>
          <w:szCs w:val="20"/>
        </w:rPr>
        <w:t>Участнику долевого строительства, а Участник</w:t>
      </w:r>
      <w:r w:rsidR="00FB70D4" w:rsidRPr="00670909">
        <w:rPr>
          <w:rFonts w:ascii="Segoe UI" w:hAnsi="Segoe UI" w:cs="Segoe UI"/>
          <w:sz w:val="20"/>
          <w:szCs w:val="20"/>
        </w:rPr>
        <w:t xml:space="preserve"> </w:t>
      </w:r>
      <w:r w:rsidRPr="00670909">
        <w:rPr>
          <w:rFonts w:ascii="Segoe UI" w:hAnsi="Segoe UI" w:cs="Segoe UI"/>
          <w:sz w:val="20"/>
          <w:szCs w:val="20"/>
        </w:rPr>
        <w:t>долевого строительства обязуется у</w:t>
      </w:r>
      <w:r w:rsidR="00D3718B" w:rsidRPr="00670909">
        <w:rPr>
          <w:rFonts w:ascii="Segoe UI" w:hAnsi="Segoe UI" w:cs="Segoe UI"/>
          <w:sz w:val="20"/>
          <w:szCs w:val="20"/>
        </w:rPr>
        <w:t xml:space="preserve">платить обусловленную Договором </w:t>
      </w:r>
      <w:r w:rsidRPr="00670909">
        <w:rPr>
          <w:rFonts w:ascii="Segoe UI" w:hAnsi="Segoe UI" w:cs="Segoe UI"/>
          <w:sz w:val="20"/>
          <w:szCs w:val="20"/>
        </w:rPr>
        <w:t>цену и принять</w:t>
      </w:r>
      <w:r w:rsidR="00AE367F" w:rsidRPr="00670909">
        <w:rPr>
          <w:rFonts w:ascii="Segoe UI" w:hAnsi="Segoe UI" w:cs="Segoe UI"/>
          <w:sz w:val="20"/>
          <w:szCs w:val="20"/>
        </w:rPr>
        <w:t xml:space="preserve"> Объект долевого строительства</w:t>
      </w:r>
      <w:r w:rsidRPr="00670909">
        <w:rPr>
          <w:rFonts w:ascii="Segoe UI" w:hAnsi="Segoe UI" w:cs="Segoe UI"/>
          <w:sz w:val="20"/>
          <w:szCs w:val="20"/>
        </w:rPr>
        <w:t xml:space="preserve"> при на</w:t>
      </w:r>
      <w:r w:rsidR="00AE367F" w:rsidRPr="00670909">
        <w:rPr>
          <w:rFonts w:ascii="Segoe UI" w:hAnsi="Segoe UI" w:cs="Segoe UI"/>
          <w:sz w:val="20"/>
          <w:szCs w:val="20"/>
        </w:rPr>
        <w:t xml:space="preserve">личии разрешения на ввод </w:t>
      </w:r>
      <w:r w:rsidR="004562C8" w:rsidRPr="00670909">
        <w:rPr>
          <w:rFonts w:ascii="Segoe UI" w:hAnsi="Segoe UI" w:cs="Segoe UI"/>
          <w:sz w:val="20"/>
          <w:szCs w:val="20"/>
        </w:rPr>
        <w:t>Жилого дома</w:t>
      </w:r>
      <w:r w:rsidRPr="00670909">
        <w:rPr>
          <w:rFonts w:ascii="Segoe UI" w:hAnsi="Segoe UI" w:cs="Segoe UI"/>
          <w:sz w:val="20"/>
          <w:szCs w:val="20"/>
        </w:rPr>
        <w:t xml:space="preserve"> в эксплуатацию.</w:t>
      </w:r>
    </w:p>
    <w:p w14:paraId="52C932C6" w14:textId="14355189" w:rsidR="00D268AD" w:rsidRPr="00670909" w:rsidRDefault="00D268AD" w:rsidP="001F6D82">
      <w:pPr>
        <w:pStyle w:val="a5"/>
        <w:numPr>
          <w:ilvl w:val="1"/>
          <w:numId w:val="10"/>
        </w:numPr>
        <w:spacing w:after="0" w:line="240" w:lineRule="atLeast"/>
        <w:ind w:left="0" w:firstLine="0"/>
        <w:contextualSpacing w:val="0"/>
        <w:jc w:val="both"/>
        <w:rPr>
          <w:rFonts w:ascii="Segoe UI" w:hAnsi="Segoe UI" w:cs="Segoe UI"/>
          <w:b/>
          <w:sz w:val="20"/>
          <w:szCs w:val="20"/>
        </w:rPr>
      </w:pPr>
      <w:r w:rsidRPr="00670909">
        <w:rPr>
          <w:rFonts w:ascii="Segoe UI" w:hAnsi="Segoe UI" w:cs="Segoe UI"/>
          <w:sz w:val="20"/>
          <w:szCs w:val="20"/>
        </w:rPr>
        <w:t xml:space="preserve">Плановый срок получения разрешения на ввод </w:t>
      </w:r>
      <w:r w:rsidR="00875078" w:rsidRPr="00670909">
        <w:rPr>
          <w:rFonts w:ascii="Segoe UI" w:hAnsi="Segoe UI" w:cs="Segoe UI"/>
          <w:sz w:val="20"/>
          <w:szCs w:val="20"/>
        </w:rPr>
        <w:t xml:space="preserve">в эксплуатацию </w:t>
      </w:r>
      <w:r w:rsidR="004562C8" w:rsidRPr="00670909">
        <w:rPr>
          <w:rFonts w:ascii="Segoe UI" w:hAnsi="Segoe UI" w:cs="Segoe UI"/>
          <w:sz w:val="20"/>
          <w:szCs w:val="20"/>
        </w:rPr>
        <w:t>Жилого дома</w:t>
      </w:r>
      <w:r w:rsidR="007F2C62" w:rsidRPr="00670909">
        <w:rPr>
          <w:rFonts w:ascii="Segoe UI" w:hAnsi="Segoe UI" w:cs="Segoe UI"/>
          <w:sz w:val="20"/>
          <w:szCs w:val="20"/>
        </w:rPr>
        <w:t xml:space="preserve"> </w:t>
      </w:r>
      <w:r w:rsidR="00962BCA" w:rsidRPr="00670909">
        <w:rPr>
          <w:rFonts w:ascii="Segoe UI" w:hAnsi="Segoe UI" w:cs="Segoe UI"/>
          <w:sz w:val="20"/>
          <w:szCs w:val="20"/>
        </w:rPr>
        <w:t>–</w:t>
      </w:r>
      <w:r w:rsidRPr="00670909">
        <w:rPr>
          <w:rFonts w:ascii="Segoe UI" w:hAnsi="Segoe UI" w:cs="Segoe UI"/>
          <w:sz w:val="20"/>
          <w:szCs w:val="20"/>
        </w:rPr>
        <w:t xml:space="preserve"> </w:t>
      </w:r>
      <w:r w:rsidR="00510AF2" w:rsidRPr="00670909">
        <w:rPr>
          <w:rFonts w:ascii="Segoe UI" w:hAnsi="Segoe UI" w:cs="Segoe UI"/>
          <w:b/>
          <w:sz w:val="20"/>
          <w:szCs w:val="20"/>
          <w:lang w:val="en-US"/>
        </w:rPr>
        <w:t>II</w:t>
      </w:r>
      <w:r w:rsidR="001E3F75" w:rsidRPr="00670909">
        <w:rPr>
          <w:rFonts w:ascii="Segoe UI" w:hAnsi="Segoe UI" w:cs="Segoe UI"/>
          <w:b/>
          <w:sz w:val="20"/>
          <w:szCs w:val="20"/>
          <w:lang w:val="en-US"/>
        </w:rPr>
        <w:t>I</w:t>
      </w:r>
      <w:r w:rsidR="00510AF2" w:rsidRPr="00670909">
        <w:rPr>
          <w:rFonts w:ascii="Segoe UI" w:hAnsi="Segoe UI" w:cs="Segoe UI"/>
          <w:b/>
          <w:sz w:val="20"/>
          <w:szCs w:val="20"/>
        </w:rPr>
        <w:t xml:space="preserve"> квартал 2027 года</w:t>
      </w:r>
      <w:r w:rsidRPr="00670909">
        <w:rPr>
          <w:rFonts w:ascii="Segoe UI" w:hAnsi="Segoe UI" w:cs="Segoe UI"/>
          <w:b/>
          <w:sz w:val="20"/>
          <w:szCs w:val="20"/>
        </w:rPr>
        <w:t>.</w:t>
      </w:r>
    </w:p>
    <w:p w14:paraId="2F26862B" w14:textId="1CE40710" w:rsidR="00D268AD" w:rsidRPr="00670909" w:rsidRDefault="00D268AD" w:rsidP="001F6D82">
      <w:pPr>
        <w:pStyle w:val="a5"/>
        <w:numPr>
          <w:ilvl w:val="1"/>
          <w:numId w:val="10"/>
        </w:numPr>
        <w:spacing w:after="0" w:line="240" w:lineRule="atLeast"/>
        <w:ind w:left="0" w:firstLine="0"/>
        <w:contextualSpacing w:val="0"/>
        <w:jc w:val="both"/>
        <w:rPr>
          <w:rFonts w:ascii="Segoe UI" w:hAnsi="Segoe UI" w:cs="Segoe UI"/>
          <w:b/>
          <w:sz w:val="20"/>
          <w:szCs w:val="20"/>
        </w:rPr>
      </w:pPr>
      <w:r w:rsidRPr="00670909">
        <w:rPr>
          <w:rFonts w:ascii="Segoe UI" w:hAnsi="Segoe UI" w:cs="Segoe UI"/>
          <w:sz w:val="20"/>
          <w:szCs w:val="20"/>
        </w:rPr>
        <w:t xml:space="preserve">Срок передачи Застройщиком Объекта долевого строительства Участнику долевого строительства - в течение </w:t>
      </w:r>
      <w:r w:rsidR="00731E3F" w:rsidRPr="00670909">
        <w:rPr>
          <w:rFonts w:ascii="Segoe UI" w:hAnsi="Segoe UI" w:cs="Segoe UI"/>
          <w:sz w:val="20"/>
          <w:szCs w:val="20"/>
        </w:rPr>
        <w:t>6</w:t>
      </w:r>
      <w:r w:rsidRPr="00670909">
        <w:rPr>
          <w:rFonts w:ascii="Segoe UI" w:hAnsi="Segoe UI" w:cs="Segoe UI"/>
          <w:sz w:val="20"/>
          <w:szCs w:val="20"/>
        </w:rPr>
        <w:t xml:space="preserve"> месяцев с момента получения разрешения на ввод </w:t>
      </w:r>
      <w:r w:rsidR="005560A1" w:rsidRPr="00670909">
        <w:rPr>
          <w:rFonts w:ascii="Segoe UI" w:hAnsi="Segoe UI" w:cs="Segoe UI"/>
          <w:sz w:val="20"/>
          <w:szCs w:val="20"/>
        </w:rPr>
        <w:t>в</w:t>
      </w:r>
      <w:r w:rsidR="002B2AB3">
        <w:rPr>
          <w:rFonts w:ascii="Segoe UI" w:hAnsi="Segoe UI" w:cs="Segoe UI"/>
          <w:sz w:val="20"/>
          <w:szCs w:val="20"/>
        </w:rPr>
        <w:t xml:space="preserve"> эксплуатацию</w:t>
      </w:r>
      <w:r w:rsidR="005560A1" w:rsidRPr="00670909">
        <w:rPr>
          <w:rFonts w:ascii="Segoe UI" w:hAnsi="Segoe UI" w:cs="Segoe UI"/>
          <w:sz w:val="20"/>
          <w:szCs w:val="20"/>
        </w:rPr>
        <w:t xml:space="preserve"> Жил</w:t>
      </w:r>
      <w:r w:rsidR="002B2AB3">
        <w:rPr>
          <w:rFonts w:ascii="Segoe UI" w:hAnsi="Segoe UI" w:cs="Segoe UI"/>
          <w:sz w:val="20"/>
          <w:szCs w:val="20"/>
        </w:rPr>
        <w:t>ого</w:t>
      </w:r>
      <w:r w:rsidR="005560A1" w:rsidRPr="00670909">
        <w:rPr>
          <w:rFonts w:ascii="Segoe UI" w:hAnsi="Segoe UI" w:cs="Segoe UI"/>
          <w:sz w:val="20"/>
          <w:szCs w:val="20"/>
        </w:rPr>
        <w:t xml:space="preserve"> дома</w:t>
      </w:r>
      <w:r w:rsidR="00C9253B" w:rsidRPr="00670909">
        <w:rPr>
          <w:rFonts w:ascii="Segoe UI" w:hAnsi="Segoe UI" w:cs="Segoe UI"/>
          <w:sz w:val="20"/>
          <w:szCs w:val="20"/>
        </w:rPr>
        <w:t xml:space="preserve">, но не позднее </w:t>
      </w:r>
      <w:r w:rsidR="00DB632A" w:rsidRPr="00670909">
        <w:rPr>
          <w:rFonts w:ascii="Segoe UI" w:hAnsi="Segoe UI" w:cs="Segoe UI"/>
          <w:b/>
          <w:sz w:val="20"/>
          <w:szCs w:val="20"/>
        </w:rPr>
        <w:t>31</w:t>
      </w:r>
      <w:r w:rsidR="00510AF2" w:rsidRPr="00670909">
        <w:rPr>
          <w:rFonts w:ascii="Segoe UI" w:hAnsi="Segoe UI" w:cs="Segoe UI"/>
          <w:b/>
          <w:sz w:val="20"/>
          <w:szCs w:val="20"/>
        </w:rPr>
        <w:t xml:space="preserve"> </w:t>
      </w:r>
      <w:r w:rsidR="00DB632A" w:rsidRPr="00670909">
        <w:rPr>
          <w:rFonts w:ascii="Segoe UI" w:hAnsi="Segoe UI" w:cs="Segoe UI"/>
          <w:b/>
          <w:sz w:val="20"/>
          <w:szCs w:val="20"/>
        </w:rPr>
        <w:t>«</w:t>
      </w:r>
      <w:r w:rsidR="001E3F75" w:rsidRPr="00670909">
        <w:rPr>
          <w:rFonts w:ascii="Segoe UI" w:hAnsi="Segoe UI" w:cs="Segoe UI"/>
          <w:b/>
          <w:sz w:val="20"/>
          <w:szCs w:val="20"/>
        </w:rPr>
        <w:t>марта</w:t>
      </w:r>
      <w:r w:rsidR="00DB632A" w:rsidRPr="00670909">
        <w:rPr>
          <w:rFonts w:ascii="Segoe UI" w:hAnsi="Segoe UI" w:cs="Segoe UI"/>
          <w:b/>
          <w:sz w:val="20"/>
          <w:szCs w:val="20"/>
        </w:rPr>
        <w:t>»</w:t>
      </w:r>
      <w:r w:rsidR="00510AF2" w:rsidRPr="00670909">
        <w:rPr>
          <w:rFonts w:ascii="Segoe UI" w:hAnsi="Segoe UI" w:cs="Segoe UI"/>
          <w:b/>
          <w:sz w:val="20"/>
          <w:szCs w:val="20"/>
        </w:rPr>
        <w:t xml:space="preserve"> 202</w:t>
      </w:r>
      <w:r w:rsidR="001E3F75" w:rsidRPr="00670909">
        <w:rPr>
          <w:rFonts w:ascii="Segoe UI" w:hAnsi="Segoe UI" w:cs="Segoe UI"/>
          <w:b/>
          <w:sz w:val="20"/>
          <w:szCs w:val="20"/>
        </w:rPr>
        <w:t>8</w:t>
      </w:r>
      <w:r w:rsidR="00510AF2" w:rsidRPr="00670909">
        <w:rPr>
          <w:rFonts w:ascii="Segoe UI" w:hAnsi="Segoe UI" w:cs="Segoe UI"/>
          <w:b/>
          <w:sz w:val="20"/>
          <w:szCs w:val="20"/>
        </w:rPr>
        <w:t xml:space="preserve"> г</w:t>
      </w:r>
      <w:r w:rsidR="002F50EB" w:rsidRPr="00670909">
        <w:rPr>
          <w:rFonts w:ascii="Segoe UI" w:hAnsi="Segoe UI" w:cs="Segoe UI"/>
          <w:b/>
          <w:sz w:val="20"/>
          <w:szCs w:val="20"/>
        </w:rPr>
        <w:t>ода</w:t>
      </w:r>
      <w:r w:rsidR="00510AF2" w:rsidRPr="00670909">
        <w:rPr>
          <w:rFonts w:ascii="Segoe UI" w:hAnsi="Segoe UI" w:cs="Segoe UI"/>
          <w:b/>
          <w:sz w:val="20"/>
          <w:szCs w:val="20"/>
        </w:rPr>
        <w:t>.</w:t>
      </w:r>
    </w:p>
    <w:p w14:paraId="29C09F06" w14:textId="353E3C49" w:rsidR="005A393E" w:rsidRPr="00670909" w:rsidRDefault="00662F8F"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Х</w:t>
      </w:r>
      <w:r w:rsidR="00F50CE9" w:rsidRPr="00670909">
        <w:rPr>
          <w:rFonts w:ascii="Segoe UI" w:hAnsi="Segoe UI" w:cs="Segoe UI"/>
          <w:sz w:val="20"/>
          <w:szCs w:val="20"/>
        </w:rPr>
        <w:t>а</w:t>
      </w:r>
      <w:r w:rsidR="0064010C" w:rsidRPr="00670909">
        <w:rPr>
          <w:rFonts w:ascii="Segoe UI" w:hAnsi="Segoe UI" w:cs="Segoe UI"/>
          <w:sz w:val="20"/>
          <w:szCs w:val="20"/>
        </w:rPr>
        <w:t xml:space="preserve">рактеристики </w:t>
      </w:r>
      <w:r w:rsidR="004562C8" w:rsidRPr="00670909">
        <w:rPr>
          <w:rFonts w:ascii="Segoe UI" w:hAnsi="Segoe UI" w:cs="Segoe UI"/>
          <w:sz w:val="20"/>
          <w:szCs w:val="20"/>
        </w:rPr>
        <w:t>Жилого дома</w:t>
      </w:r>
      <w:r w:rsidR="005A393E" w:rsidRPr="00670909">
        <w:rPr>
          <w:rFonts w:ascii="Segoe UI" w:hAnsi="Segoe UI" w:cs="Segoe UI"/>
          <w:sz w:val="20"/>
          <w:szCs w:val="20"/>
        </w:rPr>
        <w:t xml:space="preserve"> в соответствии с проектной документацией, на момент подписания </w:t>
      </w:r>
      <w:r w:rsidR="00D019F3" w:rsidRPr="00670909">
        <w:rPr>
          <w:rFonts w:ascii="Segoe UI" w:hAnsi="Segoe UI" w:cs="Segoe UI"/>
          <w:sz w:val="20"/>
          <w:szCs w:val="20"/>
        </w:rPr>
        <w:t xml:space="preserve"> </w:t>
      </w:r>
      <w:r w:rsidR="005A393E" w:rsidRPr="00670909">
        <w:rPr>
          <w:rFonts w:ascii="Segoe UI" w:hAnsi="Segoe UI" w:cs="Segoe UI"/>
          <w:sz w:val="20"/>
          <w:szCs w:val="20"/>
        </w:rPr>
        <w:t xml:space="preserve"> Договора следующие:</w:t>
      </w:r>
    </w:p>
    <w:p w14:paraId="3E948075" w14:textId="33244CBE" w:rsidR="00875078" w:rsidRPr="00670909" w:rsidRDefault="00875078" w:rsidP="00857372">
      <w:pPr>
        <w:pStyle w:val="a5"/>
        <w:numPr>
          <w:ilvl w:val="0"/>
          <w:numId w:val="5"/>
        </w:numPr>
        <w:spacing w:after="0" w:line="240" w:lineRule="atLeast"/>
        <w:ind w:left="426" w:firstLine="0"/>
        <w:contextualSpacing w:val="0"/>
        <w:jc w:val="both"/>
        <w:rPr>
          <w:rFonts w:ascii="Segoe UI" w:hAnsi="Segoe UI" w:cs="Segoe UI"/>
          <w:sz w:val="20"/>
          <w:szCs w:val="20"/>
        </w:rPr>
      </w:pPr>
      <w:r w:rsidRPr="00670909">
        <w:rPr>
          <w:rFonts w:ascii="Segoe UI" w:hAnsi="Segoe UI" w:cs="Segoe UI"/>
          <w:sz w:val="20"/>
          <w:szCs w:val="20"/>
        </w:rPr>
        <w:t xml:space="preserve">Назначение –многоквартирный </w:t>
      </w:r>
      <w:r w:rsidR="00656EAD" w:rsidRPr="00670909">
        <w:rPr>
          <w:rFonts w:ascii="Segoe UI" w:hAnsi="Segoe UI" w:cs="Segoe UI"/>
          <w:sz w:val="20"/>
          <w:szCs w:val="20"/>
        </w:rPr>
        <w:t>многоэтажный</w:t>
      </w:r>
      <w:r w:rsidR="009733F9" w:rsidRPr="00670909">
        <w:rPr>
          <w:rFonts w:ascii="Segoe UI" w:hAnsi="Segoe UI" w:cs="Segoe UI"/>
          <w:sz w:val="20"/>
          <w:szCs w:val="20"/>
        </w:rPr>
        <w:t xml:space="preserve"> </w:t>
      </w:r>
      <w:r w:rsidRPr="00670909">
        <w:rPr>
          <w:rFonts w:ascii="Segoe UI" w:hAnsi="Segoe UI" w:cs="Segoe UI"/>
          <w:sz w:val="20"/>
          <w:szCs w:val="20"/>
        </w:rPr>
        <w:t>жилой дом</w:t>
      </w:r>
    </w:p>
    <w:p w14:paraId="6210EC3B" w14:textId="79BEA525" w:rsidR="00875078" w:rsidRPr="00670909" w:rsidRDefault="00875078" w:rsidP="00857372">
      <w:pPr>
        <w:pStyle w:val="a5"/>
        <w:numPr>
          <w:ilvl w:val="0"/>
          <w:numId w:val="5"/>
        </w:numPr>
        <w:spacing w:after="0" w:line="240" w:lineRule="atLeast"/>
        <w:ind w:left="426" w:firstLine="0"/>
        <w:contextualSpacing w:val="0"/>
        <w:jc w:val="both"/>
        <w:rPr>
          <w:rFonts w:ascii="Segoe UI" w:hAnsi="Segoe UI" w:cs="Segoe UI"/>
          <w:sz w:val="20"/>
          <w:szCs w:val="20"/>
        </w:rPr>
      </w:pPr>
      <w:r w:rsidRPr="00670909">
        <w:rPr>
          <w:rFonts w:ascii="Segoe UI" w:hAnsi="Segoe UI" w:cs="Segoe UI"/>
          <w:sz w:val="20"/>
          <w:szCs w:val="20"/>
        </w:rPr>
        <w:t xml:space="preserve">Количество этажей: </w:t>
      </w:r>
      <w:r w:rsidR="00CF02A4" w:rsidRPr="00670909">
        <w:rPr>
          <w:rFonts w:ascii="Segoe UI" w:hAnsi="Segoe UI" w:cs="Segoe UI"/>
          <w:sz w:val="20"/>
          <w:szCs w:val="20"/>
        </w:rPr>
        <w:t>27</w:t>
      </w:r>
      <w:r w:rsidR="00A948AC" w:rsidRPr="00670909">
        <w:rPr>
          <w:rFonts w:ascii="Segoe UI" w:hAnsi="Segoe UI" w:cs="Segoe UI"/>
          <w:sz w:val="20"/>
          <w:szCs w:val="20"/>
        </w:rPr>
        <w:t>, в том числе 1 этаж подземный;</w:t>
      </w:r>
    </w:p>
    <w:p w14:paraId="1D1D8D40" w14:textId="5F6C3810" w:rsidR="00875078" w:rsidRPr="00670909" w:rsidRDefault="00875078" w:rsidP="00857372">
      <w:pPr>
        <w:pStyle w:val="a5"/>
        <w:numPr>
          <w:ilvl w:val="0"/>
          <w:numId w:val="5"/>
        </w:numPr>
        <w:spacing w:after="0" w:line="240" w:lineRule="atLeast"/>
        <w:ind w:left="426" w:firstLine="0"/>
        <w:contextualSpacing w:val="0"/>
        <w:jc w:val="both"/>
        <w:rPr>
          <w:rFonts w:ascii="Segoe UI" w:hAnsi="Segoe UI" w:cs="Segoe UI"/>
          <w:sz w:val="20"/>
          <w:szCs w:val="20"/>
        </w:rPr>
      </w:pPr>
      <w:r w:rsidRPr="00670909">
        <w:rPr>
          <w:rFonts w:ascii="Segoe UI" w:hAnsi="Segoe UI" w:cs="Segoe UI"/>
          <w:sz w:val="20"/>
          <w:szCs w:val="20"/>
        </w:rPr>
        <w:t xml:space="preserve">Общая площадь Жилого дома – </w:t>
      </w:r>
      <w:r w:rsidR="0038045E" w:rsidRPr="00670909">
        <w:rPr>
          <w:rFonts w:ascii="Segoe UI" w:hAnsi="Segoe UI" w:cs="Segoe UI"/>
          <w:sz w:val="20"/>
          <w:szCs w:val="20"/>
        </w:rPr>
        <w:t>20</w:t>
      </w:r>
      <w:r w:rsidR="000861AF">
        <w:rPr>
          <w:rFonts w:ascii="Segoe UI" w:hAnsi="Segoe UI" w:cs="Segoe UI"/>
          <w:sz w:val="20"/>
          <w:szCs w:val="20"/>
        </w:rPr>
        <w:t> 891,</w:t>
      </w:r>
      <w:r w:rsidR="00510AF2" w:rsidRPr="00670909">
        <w:rPr>
          <w:rFonts w:ascii="Segoe UI" w:hAnsi="Segoe UI" w:cs="Segoe UI"/>
          <w:sz w:val="20"/>
          <w:szCs w:val="20"/>
        </w:rPr>
        <w:t>96</w:t>
      </w:r>
      <w:r w:rsidRPr="00670909">
        <w:rPr>
          <w:rFonts w:ascii="Segoe UI" w:hAnsi="Segoe UI" w:cs="Segoe UI"/>
          <w:sz w:val="20"/>
          <w:szCs w:val="20"/>
        </w:rPr>
        <w:t xml:space="preserve"> кв.м.;</w:t>
      </w:r>
    </w:p>
    <w:p w14:paraId="5B4E5D97" w14:textId="13AB6620" w:rsidR="009D3A2A" w:rsidRPr="00670909" w:rsidRDefault="00875078" w:rsidP="00857372">
      <w:pPr>
        <w:pStyle w:val="a5"/>
        <w:numPr>
          <w:ilvl w:val="0"/>
          <w:numId w:val="5"/>
        </w:numPr>
        <w:spacing w:after="0" w:line="240" w:lineRule="atLeast"/>
        <w:ind w:left="426" w:firstLine="0"/>
        <w:contextualSpacing w:val="0"/>
        <w:jc w:val="both"/>
        <w:rPr>
          <w:rFonts w:ascii="Segoe UI" w:hAnsi="Segoe UI" w:cs="Segoe UI"/>
          <w:sz w:val="20"/>
          <w:szCs w:val="20"/>
        </w:rPr>
      </w:pPr>
      <w:r w:rsidRPr="00670909">
        <w:rPr>
          <w:rFonts w:ascii="Segoe UI" w:hAnsi="Segoe UI" w:cs="Segoe UI"/>
          <w:sz w:val="20"/>
          <w:szCs w:val="20"/>
        </w:rPr>
        <w:t>Материал наружных стен –</w:t>
      </w:r>
      <w:r w:rsidR="00CD369B" w:rsidRPr="00670909">
        <w:rPr>
          <w:rFonts w:ascii="Segoe UI" w:hAnsi="Segoe UI" w:cs="Segoe UI"/>
          <w:sz w:val="20"/>
          <w:szCs w:val="20"/>
        </w:rPr>
        <w:t xml:space="preserve"> </w:t>
      </w:r>
      <w:r w:rsidR="00BF61E0" w:rsidRPr="00670909">
        <w:rPr>
          <w:rFonts w:ascii="Segoe UI" w:hAnsi="Segoe UI" w:cs="Segoe UI"/>
          <w:sz w:val="20"/>
          <w:szCs w:val="20"/>
        </w:rPr>
        <w:t>монолитные с кирпичным заполнением</w:t>
      </w:r>
      <w:r w:rsidR="00F459A6" w:rsidRPr="00670909">
        <w:rPr>
          <w:rFonts w:ascii="Segoe UI" w:hAnsi="Segoe UI" w:cs="Segoe UI"/>
          <w:sz w:val="20"/>
          <w:szCs w:val="20"/>
        </w:rPr>
        <w:t>;</w:t>
      </w:r>
    </w:p>
    <w:p w14:paraId="25CBB73B" w14:textId="078178DF" w:rsidR="00875078" w:rsidRPr="00670909" w:rsidRDefault="00875078" w:rsidP="00857372">
      <w:pPr>
        <w:pStyle w:val="a5"/>
        <w:numPr>
          <w:ilvl w:val="0"/>
          <w:numId w:val="5"/>
        </w:numPr>
        <w:spacing w:after="0" w:line="240" w:lineRule="atLeast"/>
        <w:ind w:left="426" w:firstLine="0"/>
        <w:contextualSpacing w:val="0"/>
        <w:jc w:val="both"/>
        <w:rPr>
          <w:rFonts w:ascii="Segoe UI" w:hAnsi="Segoe UI" w:cs="Segoe UI"/>
          <w:sz w:val="20"/>
          <w:szCs w:val="20"/>
        </w:rPr>
      </w:pPr>
      <w:r w:rsidRPr="00670909">
        <w:rPr>
          <w:rFonts w:ascii="Segoe UI" w:hAnsi="Segoe UI" w:cs="Segoe UI"/>
          <w:sz w:val="20"/>
          <w:szCs w:val="20"/>
        </w:rPr>
        <w:t xml:space="preserve">Материал поэтажных перекрытий </w:t>
      </w:r>
      <w:r w:rsidR="00CD369B" w:rsidRPr="00670909">
        <w:rPr>
          <w:rFonts w:ascii="Segoe UI" w:hAnsi="Segoe UI" w:cs="Segoe UI"/>
          <w:sz w:val="20"/>
          <w:szCs w:val="20"/>
        </w:rPr>
        <w:t xml:space="preserve">–  </w:t>
      </w:r>
      <w:r w:rsidR="00BF61E0" w:rsidRPr="00670909">
        <w:rPr>
          <w:rFonts w:ascii="Segoe UI" w:hAnsi="Segoe UI" w:cs="Segoe UI"/>
          <w:sz w:val="20"/>
          <w:szCs w:val="20"/>
        </w:rPr>
        <w:t>монолитные железобетонные перекрытия</w:t>
      </w:r>
      <w:r w:rsidR="00F459A6" w:rsidRPr="00670909">
        <w:rPr>
          <w:rFonts w:ascii="Segoe UI" w:hAnsi="Segoe UI" w:cs="Segoe UI"/>
          <w:sz w:val="20"/>
          <w:szCs w:val="20"/>
        </w:rPr>
        <w:t>;</w:t>
      </w:r>
    </w:p>
    <w:p w14:paraId="1341107A" w14:textId="7805E911" w:rsidR="00875078" w:rsidRPr="00670909" w:rsidRDefault="00875078" w:rsidP="00857372">
      <w:pPr>
        <w:pStyle w:val="a5"/>
        <w:numPr>
          <w:ilvl w:val="0"/>
          <w:numId w:val="5"/>
        </w:numPr>
        <w:spacing w:after="0" w:line="240" w:lineRule="atLeast"/>
        <w:ind w:left="426" w:firstLine="0"/>
        <w:contextualSpacing w:val="0"/>
        <w:jc w:val="both"/>
        <w:rPr>
          <w:rFonts w:ascii="Segoe UI" w:hAnsi="Segoe UI" w:cs="Segoe UI"/>
          <w:sz w:val="20"/>
          <w:szCs w:val="20"/>
        </w:rPr>
      </w:pPr>
      <w:r w:rsidRPr="00670909">
        <w:rPr>
          <w:rFonts w:ascii="Segoe UI" w:hAnsi="Segoe UI" w:cs="Segoe UI"/>
          <w:sz w:val="20"/>
          <w:szCs w:val="20"/>
        </w:rPr>
        <w:t xml:space="preserve">Класс </w:t>
      </w:r>
      <w:proofErr w:type="spellStart"/>
      <w:r w:rsidRPr="00670909">
        <w:rPr>
          <w:rFonts w:ascii="Segoe UI" w:hAnsi="Segoe UI" w:cs="Segoe UI"/>
          <w:sz w:val="20"/>
          <w:szCs w:val="20"/>
        </w:rPr>
        <w:t>энергоэффективности</w:t>
      </w:r>
      <w:proofErr w:type="spellEnd"/>
      <w:r w:rsidRPr="00670909">
        <w:rPr>
          <w:rFonts w:ascii="Segoe UI" w:hAnsi="Segoe UI" w:cs="Segoe UI"/>
          <w:sz w:val="20"/>
          <w:szCs w:val="20"/>
        </w:rPr>
        <w:t xml:space="preserve"> – класс В</w:t>
      </w:r>
      <w:r w:rsidR="00E5480A" w:rsidRPr="00670909">
        <w:rPr>
          <w:rFonts w:ascii="Segoe UI" w:hAnsi="Segoe UI" w:cs="Segoe UI"/>
          <w:sz w:val="20"/>
          <w:szCs w:val="20"/>
        </w:rPr>
        <w:t>+</w:t>
      </w:r>
      <w:r w:rsidRPr="00670909">
        <w:rPr>
          <w:rFonts w:ascii="Segoe UI" w:hAnsi="Segoe UI" w:cs="Segoe UI"/>
          <w:sz w:val="20"/>
          <w:szCs w:val="20"/>
        </w:rPr>
        <w:t xml:space="preserve"> («Высокий»)</w:t>
      </w:r>
      <w:r w:rsidR="00F459A6" w:rsidRPr="00670909">
        <w:rPr>
          <w:rFonts w:ascii="Segoe UI" w:hAnsi="Segoe UI" w:cs="Segoe UI"/>
          <w:sz w:val="20"/>
          <w:szCs w:val="20"/>
        </w:rPr>
        <w:t>;</w:t>
      </w:r>
    </w:p>
    <w:p w14:paraId="4221DB15" w14:textId="24224C1E" w:rsidR="00875078" w:rsidRDefault="00875078" w:rsidP="00857372">
      <w:pPr>
        <w:pStyle w:val="a5"/>
        <w:numPr>
          <w:ilvl w:val="0"/>
          <w:numId w:val="5"/>
        </w:numPr>
        <w:spacing w:after="0" w:line="240" w:lineRule="atLeast"/>
        <w:ind w:left="426" w:firstLine="0"/>
        <w:contextualSpacing w:val="0"/>
        <w:jc w:val="both"/>
        <w:rPr>
          <w:rFonts w:ascii="Segoe UI" w:hAnsi="Segoe UI" w:cs="Segoe UI"/>
          <w:sz w:val="20"/>
          <w:szCs w:val="20"/>
        </w:rPr>
      </w:pPr>
      <w:r w:rsidRPr="00670909">
        <w:rPr>
          <w:rFonts w:ascii="Segoe UI" w:hAnsi="Segoe UI" w:cs="Segoe UI"/>
          <w:sz w:val="20"/>
          <w:szCs w:val="20"/>
        </w:rPr>
        <w:t xml:space="preserve">Класс сейсмостойкости – </w:t>
      </w:r>
      <w:r w:rsidR="00A948AC" w:rsidRPr="00670909">
        <w:rPr>
          <w:rFonts w:ascii="Segoe UI" w:hAnsi="Segoe UI" w:cs="Segoe UI"/>
          <w:sz w:val="20"/>
          <w:szCs w:val="20"/>
        </w:rPr>
        <w:t xml:space="preserve">6 </w:t>
      </w:r>
      <w:r w:rsidRPr="00670909">
        <w:rPr>
          <w:rFonts w:ascii="Segoe UI" w:hAnsi="Segoe UI" w:cs="Segoe UI"/>
          <w:sz w:val="20"/>
          <w:szCs w:val="20"/>
        </w:rPr>
        <w:t>баллов.</w:t>
      </w:r>
    </w:p>
    <w:p w14:paraId="49A59330" w14:textId="500E98AB" w:rsidR="00E83762" w:rsidRPr="009352D0" w:rsidRDefault="00E83762"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9352D0">
        <w:rPr>
          <w:rFonts w:ascii="Segoe UI" w:hAnsi="Segoe UI" w:cs="Segoe UI"/>
          <w:sz w:val="20"/>
          <w:szCs w:val="20"/>
        </w:rPr>
        <w:t>Объект долевого строительства подлежит передаче Участнику долевого строительства в следующем состоянии:</w:t>
      </w:r>
    </w:p>
    <w:p w14:paraId="271419AC" w14:textId="5D292A33" w:rsidR="00BF61E0" w:rsidRPr="009352D0" w:rsidRDefault="00BF61E0" w:rsidP="00857372">
      <w:pPr>
        <w:pStyle w:val="228bf8a64b8551e1msonormal"/>
        <w:numPr>
          <w:ilvl w:val="0"/>
          <w:numId w:val="23"/>
        </w:numPr>
        <w:spacing w:before="0" w:beforeAutospacing="0" w:after="0" w:afterAutospacing="0" w:line="240" w:lineRule="atLeast"/>
        <w:jc w:val="both"/>
        <w:rPr>
          <w:rFonts w:ascii="Segoe UI" w:hAnsi="Segoe UI" w:cs="Segoe UI"/>
          <w:sz w:val="20"/>
          <w:szCs w:val="20"/>
        </w:rPr>
      </w:pPr>
      <w:r w:rsidRPr="009352D0">
        <w:rPr>
          <w:rFonts w:ascii="Segoe UI" w:hAnsi="Segoe UI" w:cs="Segoe UI"/>
          <w:b/>
          <w:sz w:val="20"/>
          <w:szCs w:val="20"/>
        </w:rPr>
        <w:t>Стены:</w:t>
      </w:r>
      <w:r w:rsidRPr="009352D0">
        <w:rPr>
          <w:rFonts w:ascii="Segoe UI" w:hAnsi="Segoe UI" w:cs="Segoe UI"/>
          <w:sz w:val="20"/>
          <w:szCs w:val="20"/>
        </w:rPr>
        <w:t xml:space="preserve"> гипсовая штукатурка кирпичных стен и затирка бетонных перегородок;</w:t>
      </w:r>
    </w:p>
    <w:p w14:paraId="0F44D14E" w14:textId="7047D6E7" w:rsidR="00BF61E0" w:rsidRPr="009352D0" w:rsidRDefault="00BF61E0" w:rsidP="00857372">
      <w:pPr>
        <w:pStyle w:val="228bf8a64b8551e1msonormal"/>
        <w:numPr>
          <w:ilvl w:val="0"/>
          <w:numId w:val="23"/>
        </w:numPr>
        <w:spacing w:before="0" w:beforeAutospacing="0" w:after="0" w:afterAutospacing="0" w:line="240" w:lineRule="atLeast"/>
        <w:jc w:val="both"/>
        <w:rPr>
          <w:rFonts w:ascii="Segoe UI" w:hAnsi="Segoe UI" w:cs="Segoe UI"/>
          <w:sz w:val="20"/>
          <w:szCs w:val="20"/>
        </w:rPr>
      </w:pPr>
      <w:r w:rsidRPr="009352D0">
        <w:rPr>
          <w:rFonts w:ascii="Segoe UI" w:hAnsi="Segoe UI" w:cs="Segoe UI"/>
          <w:b/>
          <w:sz w:val="20"/>
          <w:szCs w:val="20"/>
        </w:rPr>
        <w:lastRenderedPageBreak/>
        <w:t>Полы:</w:t>
      </w:r>
      <w:r w:rsidRPr="009352D0">
        <w:rPr>
          <w:rFonts w:ascii="Segoe UI" w:hAnsi="Segoe UI" w:cs="Segoe UI"/>
          <w:sz w:val="20"/>
          <w:szCs w:val="20"/>
        </w:rPr>
        <w:t xml:space="preserve"> стяжка под чистые полы, гидроизоляция в санузлах и местах прохода коммуникаций через перекрытия;</w:t>
      </w:r>
    </w:p>
    <w:p w14:paraId="0F0C474B" w14:textId="0911CAEE" w:rsidR="00BF61E0" w:rsidRPr="009352D0" w:rsidRDefault="00BF61E0" w:rsidP="00857372">
      <w:pPr>
        <w:pStyle w:val="228bf8a64b8551e1msonormal"/>
        <w:numPr>
          <w:ilvl w:val="0"/>
          <w:numId w:val="23"/>
        </w:numPr>
        <w:spacing w:before="0" w:beforeAutospacing="0" w:after="0" w:afterAutospacing="0" w:line="240" w:lineRule="atLeast"/>
        <w:jc w:val="both"/>
        <w:rPr>
          <w:rFonts w:ascii="Segoe UI" w:hAnsi="Segoe UI" w:cs="Segoe UI"/>
          <w:sz w:val="20"/>
          <w:szCs w:val="20"/>
        </w:rPr>
      </w:pPr>
      <w:r w:rsidRPr="009352D0">
        <w:rPr>
          <w:rFonts w:ascii="Segoe UI" w:hAnsi="Segoe UI" w:cs="Segoe UI"/>
          <w:b/>
          <w:sz w:val="20"/>
          <w:szCs w:val="20"/>
        </w:rPr>
        <w:t xml:space="preserve">Потолок: </w:t>
      </w:r>
      <w:r w:rsidRPr="009352D0">
        <w:rPr>
          <w:rFonts w:ascii="Segoe UI" w:hAnsi="Segoe UI" w:cs="Segoe UI"/>
          <w:sz w:val="20"/>
          <w:szCs w:val="20"/>
        </w:rPr>
        <w:t>бетонны</w:t>
      </w:r>
      <w:r w:rsidR="00C32C86" w:rsidRPr="009352D0">
        <w:rPr>
          <w:rFonts w:ascii="Segoe UI" w:hAnsi="Segoe UI" w:cs="Segoe UI"/>
          <w:sz w:val="20"/>
          <w:szCs w:val="20"/>
        </w:rPr>
        <w:t>й</w:t>
      </w:r>
      <w:r w:rsidRPr="009352D0">
        <w:rPr>
          <w:rFonts w:ascii="Segoe UI" w:hAnsi="Segoe UI" w:cs="Segoe UI"/>
          <w:sz w:val="20"/>
          <w:szCs w:val="20"/>
        </w:rPr>
        <w:t>;</w:t>
      </w:r>
    </w:p>
    <w:p w14:paraId="1B086E51" w14:textId="2D7576AC" w:rsidR="00BF61E0" w:rsidRPr="009352D0" w:rsidRDefault="00BF61E0" w:rsidP="00857372">
      <w:pPr>
        <w:pStyle w:val="228bf8a64b8551e1msonormal"/>
        <w:numPr>
          <w:ilvl w:val="0"/>
          <w:numId w:val="23"/>
        </w:numPr>
        <w:spacing w:before="0" w:beforeAutospacing="0" w:after="0" w:afterAutospacing="0" w:line="240" w:lineRule="atLeast"/>
        <w:jc w:val="both"/>
        <w:rPr>
          <w:rFonts w:ascii="Segoe UI" w:hAnsi="Segoe UI" w:cs="Segoe UI"/>
          <w:sz w:val="20"/>
          <w:szCs w:val="20"/>
        </w:rPr>
      </w:pPr>
      <w:r w:rsidRPr="009352D0">
        <w:rPr>
          <w:rFonts w:ascii="Segoe UI" w:hAnsi="Segoe UI" w:cs="Segoe UI"/>
          <w:b/>
          <w:sz w:val="20"/>
          <w:szCs w:val="20"/>
        </w:rPr>
        <w:t>Двери:</w:t>
      </w:r>
      <w:r w:rsidRPr="009352D0">
        <w:rPr>
          <w:rFonts w:ascii="Segoe UI" w:hAnsi="Segoe UI" w:cs="Segoe UI"/>
          <w:sz w:val="20"/>
          <w:szCs w:val="20"/>
        </w:rPr>
        <w:t xml:space="preserve"> установка входной двери;</w:t>
      </w:r>
    </w:p>
    <w:p w14:paraId="0E567BDB" w14:textId="4AF5829E" w:rsidR="00BF61E0" w:rsidRPr="009352D0" w:rsidRDefault="00BF61E0" w:rsidP="00857372">
      <w:pPr>
        <w:pStyle w:val="228bf8a64b8551e1msonormal"/>
        <w:numPr>
          <w:ilvl w:val="0"/>
          <w:numId w:val="23"/>
        </w:numPr>
        <w:spacing w:before="0" w:beforeAutospacing="0" w:after="0" w:afterAutospacing="0" w:line="240" w:lineRule="atLeast"/>
        <w:jc w:val="both"/>
        <w:rPr>
          <w:rFonts w:ascii="Segoe UI" w:hAnsi="Segoe UI" w:cs="Segoe UI"/>
          <w:sz w:val="20"/>
          <w:szCs w:val="20"/>
        </w:rPr>
      </w:pPr>
      <w:r w:rsidRPr="009352D0">
        <w:rPr>
          <w:rFonts w:ascii="Segoe UI" w:hAnsi="Segoe UI" w:cs="Segoe UI"/>
          <w:b/>
          <w:sz w:val="20"/>
          <w:szCs w:val="20"/>
        </w:rPr>
        <w:t>Водоснабжение:</w:t>
      </w:r>
      <w:r w:rsidRPr="009352D0">
        <w:rPr>
          <w:rFonts w:ascii="Segoe UI" w:hAnsi="Segoe UI" w:cs="Segoe UI"/>
          <w:sz w:val="20"/>
          <w:szCs w:val="20"/>
        </w:rPr>
        <w:t xml:space="preserve"> выводы для подключения горячего и холодного водоснабжения;</w:t>
      </w:r>
    </w:p>
    <w:p w14:paraId="47A0C50F" w14:textId="0D06C254" w:rsidR="00BF61E0" w:rsidRPr="009352D0" w:rsidRDefault="00BF61E0" w:rsidP="00857372">
      <w:pPr>
        <w:pStyle w:val="228bf8a64b8551e1msonormal"/>
        <w:numPr>
          <w:ilvl w:val="0"/>
          <w:numId w:val="23"/>
        </w:numPr>
        <w:spacing w:before="0" w:beforeAutospacing="0" w:after="0" w:afterAutospacing="0" w:line="240" w:lineRule="atLeast"/>
        <w:jc w:val="both"/>
        <w:rPr>
          <w:rFonts w:ascii="Segoe UI" w:hAnsi="Segoe UI" w:cs="Segoe UI"/>
          <w:sz w:val="20"/>
          <w:szCs w:val="20"/>
        </w:rPr>
      </w:pPr>
      <w:r w:rsidRPr="009352D0">
        <w:rPr>
          <w:rFonts w:ascii="Segoe UI" w:hAnsi="Segoe UI" w:cs="Segoe UI"/>
          <w:b/>
          <w:sz w:val="20"/>
          <w:szCs w:val="20"/>
        </w:rPr>
        <w:t>Канализация:</w:t>
      </w:r>
      <w:r w:rsidRPr="009352D0">
        <w:rPr>
          <w:rFonts w:ascii="Segoe UI" w:hAnsi="Segoe UI" w:cs="Segoe UI"/>
          <w:sz w:val="20"/>
          <w:szCs w:val="20"/>
        </w:rPr>
        <w:t xml:space="preserve"> установка на стояках канализационных отводов для подключения горизонтальной разводки;</w:t>
      </w:r>
    </w:p>
    <w:p w14:paraId="41788F89" w14:textId="74892878" w:rsidR="00BF61E0" w:rsidRPr="009352D0" w:rsidRDefault="00BF61E0" w:rsidP="00857372">
      <w:pPr>
        <w:pStyle w:val="228bf8a64b8551e1msonormal"/>
        <w:numPr>
          <w:ilvl w:val="0"/>
          <w:numId w:val="23"/>
        </w:numPr>
        <w:spacing w:before="0" w:beforeAutospacing="0" w:after="0" w:afterAutospacing="0" w:line="240" w:lineRule="atLeast"/>
        <w:jc w:val="both"/>
        <w:rPr>
          <w:rFonts w:ascii="Segoe UI" w:hAnsi="Segoe UI" w:cs="Segoe UI"/>
          <w:sz w:val="20"/>
          <w:szCs w:val="20"/>
        </w:rPr>
      </w:pPr>
      <w:r w:rsidRPr="009352D0">
        <w:rPr>
          <w:rFonts w:ascii="Segoe UI" w:hAnsi="Segoe UI" w:cs="Segoe UI"/>
          <w:b/>
          <w:sz w:val="20"/>
          <w:szCs w:val="20"/>
        </w:rPr>
        <w:t>Отопление:</w:t>
      </w:r>
      <w:r w:rsidRPr="009352D0">
        <w:rPr>
          <w:rFonts w:ascii="Segoe UI" w:hAnsi="Segoe UI" w:cs="Segoe UI"/>
          <w:sz w:val="20"/>
          <w:szCs w:val="20"/>
        </w:rPr>
        <w:t xml:space="preserve"> установка и подключение отопительных приборов;</w:t>
      </w:r>
    </w:p>
    <w:p w14:paraId="4CE28B23" w14:textId="0B15A7CF" w:rsidR="00BF61E0" w:rsidRPr="009352D0" w:rsidRDefault="00BF61E0" w:rsidP="00857372">
      <w:pPr>
        <w:pStyle w:val="228bf8a64b8551e1msonormal"/>
        <w:numPr>
          <w:ilvl w:val="0"/>
          <w:numId w:val="23"/>
        </w:numPr>
        <w:spacing w:before="0" w:beforeAutospacing="0" w:after="0" w:afterAutospacing="0" w:line="240" w:lineRule="atLeast"/>
        <w:jc w:val="both"/>
        <w:rPr>
          <w:rFonts w:ascii="Segoe UI" w:hAnsi="Segoe UI" w:cs="Segoe UI"/>
          <w:sz w:val="20"/>
          <w:szCs w:val="20"/>
        </w:rPr>
      </w:pPr>
      <w:r w:rsidRPr="009352D0">
        <w:rPr>
          <w:rFonts w:ascii="Segoe UI" w:hAnsi="Segoe UI" w:cs="Segoe UI"/>
          <w:b/>
          <w:sz w:val="20"/>
          <w:szCs w:val="20"/>
        </w:rPr>
        <w:t>Электрика:</w:t>
      </w:r>
      <w:r w:rsidRPr="009352D0">
        <w:rPr>
          <w:rFonts w:ascii="Segoe UI" w:hAnsi="Segoe UI" w:cs="Segoe UI"/>
          <w:sz w:val="20"/>
          <w:szCs w:val="20"/>
        </w:rPr>
        <w:t xml:space="preserve"> электрическая разводка арматуры.</w:t>
      </w:r>
    </w:p>
    <w:p w14:paraId="189159F0" w14:textId="58C33AFB" w:rsidR="0052372B" w:rsidRPr="00670909" w:rsidRDefault="0052372B" w:rsidP="002A67F8">
      <w:pPr>
        <w:pStyle w:val="a5"/>
        <w:numPr>
          <w:ilvl w:val="1"/>
          <w:numId w:val="10"/>
        </w:numPr>
        <w:spacing w:after="0" w:line="22"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Застройщик имеет право досрочно исполнить свои обязательства по завершению строительства и вводу </w:t>
      </w:r>
      <w:r w:rsidR="004562C8" w:rsidRPr="00670909">
        <w:rPr>
          <w:rFonts w:ascii="Segoe UI" w:hAnsi="Segoe UI" w:cs="Segoe UI"/>
          <w:sz w:val="20"/>
          <w:szCs w:val="20"/>
        </w:rPr>
        <w:t>Жилого дома</w:t>
      </w:r>
      <w:r w:rsidRPr="00670909">
        <w:rPr>
          <w:rFonts w:ascii="Segoe UI" w:hAnsi="Segoe UI" w:cs="Segoe UI"/>
          <w:sz w:val="20"/>
          <w:szCs w:val="20"/>
        </w:rPr>
        <w:t xml:space="preserve"> в эксплуатацию, а также по передаче Объекта Участнику долевого строительства.</w:t>
      </w:r>
    </w:p>
    <w:p w14:paraId="0141ECE6" w14:textId="1188FD1A" w:rsidR="00AE4269" w:rsidRPr="00F07453" w:rsidRDefault="008F7C1A" w:rsidP="002A67F8">
      <w:pPr>
        <w:pStyle w:val="a5"/>
        <w:numPr>
          <w:ilvl w:val="1"/>
          <w:numId w:val="10"/>
        </w:numPr>
        <w:spacing w:after="0" w:line="22" w:lineRule="atLeast"/>
        <w:ind w:left="0" w:firstLine="0"/>
        <w:contextualSpacing w:val="0"/>
        <w:jc w:val="both"/>
        <w:rPr>
          <w:rFonts w:ascii="Segoe UI" w:eastAsia="Times New Roman" w:hAnsi="Segoe UI" w:cs="Segoe UI"/>
          <w:sz w:val="20"/>
          <w:szCs w:val="20"/>
          <w:lang w:eastAsia="ru-RU"/>
        </w:rPr>
      </w:pPr>
      <w:r w:rsidRPr="00670909">
        <w:rPr>
          <w:rFonts w:ascii="Segoe UI" w:eastAsia="Times New Roman" w:hAnsi="Segoe UI" w:cs="Segoe UI"/>
          <w:sz w:val="20"/>
          <w:szCs w:val="20"/>
          <w:lang w:eastAsia="ru-RU"/>
        </w:rPr>
        <w:t xml:space="preserve">Адрес Объекта долевого строительства, его площадь и иные характеристики могут быть уточнены </w:t>
      </w:r>
      <w:r w:rsidR="00921587" w:rsidRPr="00670909">
        <w:rPr>
          <w:rFonts w:ascii="Segoe UI" w:eastAsia="Times New Roman" w:hAnsi="Segoe UI" w:cs="Segoe UI"/>
          <w:sz w:val="20"/>
          <w:szCs w:val="20"/>
          <w:lang w:eastAsia="ru-RU"/>
        </w:rPr>
        <w:t xml:space="preserve">в процессе строительства либо </w:t>
      </w:r>
      <w:r w:rsidRPr="00670909">
        <w:rPr>
          <w:rFonts w:ascii="Segoe UI" w:eastAsia="Times New Roman" w:hAnsi="Segoe UI" w:cs="Segoe UI"/>
          <w:sz w:val="20"/>
          <w:szCs w:val="20"/>
          <w:lang w:eastAsia="ru-RU"/>
        </w:rPr>
        <w:t>после окончания строительства Жилого дома и получения разрешения на ввод Жилого дома в эксплуатацию. Уточненные адрес Объекта долевого строительства, его площадь, иные характеристики указываются в передаточном акте</w:t>
      </w:r>
      <w:r w:rsidRPr="00670909">
        <w:rPr>
          <w:rFonts w:ascii="Segoe UI" w:eastAsia="Calibri" w:hAnsi="Segoe UI" w:cs="Segoe UI"/>
          <w:sz w:val="20"/>
          <w:szCs w:val="20"/>
          <w:lang w:eastAsia="ru-RU"/>
        </w:rPr>
        <w:t xml:space="preserve"> или ином документе </w:t>
      </w:r>
      <w:r w:rsidRPr="00670909">
        <w:rPr>
          <w:rFonts w:ascii="Segoe UI" w:eastAsia="Times New Roman" w:hAnsi="Segoe UI" w:cs="Segoe UI"/>
          <w:sz w:val="20"/>
          <w:szCs w:val="20"/>
          <w:lang w:eastAsia="ru-RU"/>
        </w:rPr>
        <w:t xml:space="preserve">о передаче Объекта долевого </w:t>
      </w:r>
      <w:r w:rsidRPr="00F07453">
        <w:rPr>
          <w:rFonts w:ascii="Segoe UI" w:eastAsia="Times New Roman" w:hAnsi="Segoe UI" w:cs="Segoe UI"/>
          <w:sz w:val="20"/>
          <w:szCs w:val="20"/>
          <w:lang w:eastAsia="ru-RU"/>
        </w:rPr>
        <w:t xml:space="preserve">строительства. </w:t>
      </w:r>
    </w:p>
    <w:p w14:paraId="308611D8" w14:textId="77777777" w:rsidR="002A67F8" w:rsidRPr="00F07453" w:rsidRDefault="002A67F8" w:rsidP="002A67F8">
      <w:pPr>
        <w:pStyle w:val="a5"/>
        <w:numPr>
          <w:ilvl w:val="1"/>
          <w:numId w:val="10"/>
        </w:numPr>
        <w:spacing w:after="0" w:line="22" w:lineRule="atLeast"/>
        <w:jc w:val="both"/>
        <w:rPr>
          <w:rFonts w:ascii="Segoe UI" w:hAnsi="Segoe UI" w:cs="Segoe UI"/>
          <w:sz w:val="20"/>
          <w:szCs w:val="20"/>
        </w:rPr>
      </w:pPr>
      <w:r w:rsidRPr="00F07453">
        <w:rPr>
          <w:rFonts w:ascii="Segoe UI" w:hAnsi="Segoe UI" w:cs="Segoe UI"/>
          <w:sz w:val="20"/>
          <w:szCs w:val="20"/>
        </w:rPr>
        <w:t>Участник долевого строительства уведомлен, что строительство Жилого дома осуществляется Застройщиком с привлечением кредитных средств Банка ВТБ (ПАО), в залоге Банка ВТБ (ПАО) находится право аренды Застройщика на земельный участок, на котором осуществляется строительство Жилого дома, а также имущественные права (требования) Застройщика на получение построенных в Жилом доме площадей на основании договора генерального подряда №2-К1604 от 20.08.2024 г. с учетом всех изменений и дополнений к нему.</w:t>
      </w:r>
    </w:p>
    <w:p w14:paraId="1A4800C7" w14:textId="30503801" w:rsidR="00A82E1C" w:rsidRPr="00670909" w:rsidRDefault="00A82E1C" w:rsidP="002A67F8">
      <w:pPr>
        <w:pStyle w:val="a5"/>
        <w:numPr>
          <w:ilvl w:val="1"/>
          <w:numId w:val="10"/>
        </w:numPr>
        <w:shd w:val="clear" w:color="auto" w:fill="FFFFFF" w:themeFill="background1"/>
        <w:spacing w:after="0" w:line="22" w:lineRule="atLeast"/>
        <w:contextualSpacing w:val="0"/>
        <w:jc w:val="both"/>
        <w:rPr>
          <w:rFonts w:ascii="Segoe UI" w:hAnsi="Segoe UI" w:cs="Segoe UI"/>
          <w:sz w:val="20"/>
          <w:szCs w:val="20"/>
        </w:rPr>
      </w:pPr>
      <w:r w:rsidRPr="00670909">
        <w:rPr>
          <w:rFonts w:ascii="Segoe UI" w:eastAsia="Stem" w:hAnsi="Segoe UI" w:cs="Segoe UI"/>
          <w:sz w:val="20"/>
          <w:szCs w:val="20"/>
        </w:rPr>
        <w:t>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330D408E" w14:textId="13252C98" w:rsidR="00B87877" w:rsidRPr="00670909" w:rsidRDefault="00B87877" w:rsidP="001F6D82">
      <w:pPr>
        <w:shd w:val="clear" w:color="auto" w:fill="FFFFFF" w:themeFill="background1"/>
        <w:spacing w:after="0" w:line="240" w:lineRule="atLeast"/>
        <w:jc w:val="both"/>
        <w:rPr>
          <w:rFonts w:ascii="Segoe UI" w:eastAsia="Times New Roman" w:hAnsi="Segoe UI" w:cs="Segoe UI"/>
          <w:sz w:val="20"/>
          <w:szCs w:val="20"/>
          <w:lang w:eastAsia="ru-RU"/>
        </w:rPr>
      </w:pPr>
    </w:p>
    <w:p w14:paraId="2F831132" w14:textId="5EEB1D74" w:rsidR="00F50CE9" w:rsidRPr="00670909" w:rsidRDefault="00F50CE9" w:rsidP="001F6D82">
      <w:pPr>
        <w:pStyle w:val="a5"/>
        <w:numPr>
          <w:ilvl w:val="0"/>
          <w:numId w:val="10"/>
        </w:numPr>
        <w:shd w:val="clear" w:color="auto" w:fill="FFFFFF" w:themeFill="background1"/>
        <w:spacing w:after="0" w:line="240" w:lineRule="atLeast"/>
        <w:ind w:left="0" w:firstLine="0"/>
        <w:contextualSpacing w:val="0"/>
        <w:rPr>
          <w:rFonts w:ascii="Segoe UI" w:hAnsi="Segoe UI" w:cs="Segoe UI"/>
          <w:b/>
          <w:sz w:val="20"/>
          <w:szCs w:val="20"/>
          <w:u w:val="single"/>
        </w:rPr>
      </w:pPr>
      <w:r w:rsidRPr="00670909">
        <w:rPr>
          <w:rFonts w:ascii="Segoe UI" w:hAnsi="Segoe UI" w:cs="Segoe UI"/>
          <w:b/>
          <w:sz w:val="20"/>
          <w:szCs w:val="20"/>
          <w:u w:val="single"/>
        </w:rPr>
        <w:t>Цена Договора и порядок расчетов</w:t>
      </w:r>
    </w:p>
    <w:p w14:paraId="7B3B619E" w14:textId="4C6F2FD5" w:rsidR="00CC3C10" w:rsidRPr="00670909" w:rsidRDefault="00F50CE9" w:rsidP="001F6D82">
      <w:pPr>
        <w:pStyle w:val="a5"/>
        <w:numPr>
          <w:ilvl w:val="1"/>
          <w:numId w:val="10"/>
        </w:numPr>
        <w:shd w:val="clear" w:color="auto" w:fill="FFFFFF" w:themeFill="background1"/>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Цена Договора по соглашению с Участником долевого стр</w:t>
      </w:r>
      <w:r w:rsidR="00545C01" w:rsidRPr="00670909">
        <w:rPr>
          <w:rFonts w:ascii="Segoe UI" w:hAnsi="Segoe UI" w:cs="Segoe UI"/>
          <w:sz w:val="20"/>
          <w:szCs w:val="20"/>
        </w:rPr>
        <w:t xml:space="preserve">оительства определена как сумма </w:t>
      </w:r>
      <w:r w:rsidRPr="00670909">
        <w:rPr>
          <w:rFonts w:ascii="Segoe UI" w:hAnsi="Segoe UI" w:cs="Segoe UI"/>
          <w:sz w:val="20"/>
          <w:szCs w:val="20"/>
        </w:rPr>
        <w:t>денежных средств</w:t>
      </w:r>
      <w:r w:rsidR="00545C01" w:rsidRPr="00670909">
        <w:rPr>
          <w:rFonts w:ascii="Segoe UI" w:hAnsi="Segoe UI" w:cs="Segoe UI"/>
          <w:sz w:val="20"/>
          <w:szCs w:val="20"/>
        </w:rPr>
        <w:t>,</w:t>
      </w:r>
      <w:r w:rsidRPr="00670909">
        <w:rPr>
          <w:rFonts w:ascii="Segoe UI" w:hAnsi="Segoe UI" w:cs="Segoe UI"/>
          <w:sz w:val="20"/>
          <w:szCs w:val="20"/>
        </w:rPr>
        <w:t xml:space="preserve"> подлежащих уплате Участником долевог</w:t>
      </w:r>
      <w:r w:rsidR="00545C01" w:rsidRPr="00670909">
        <w:rPr>
          <w:rFonts w:ascii="Segoe UI" w:hAnsi="Segoe UI" w:cs="Segoe UI"/>
          <w:sz w:val="20"/>
          <w:szCs w:val="20"/>
        </w:rPr>
        <w:t xml:space="preserve">о строительства Застройщику для </w:t>
      </w:r>
      <w:r w:rsidR="00682F68" w:rsidRPr="00670909">
        <w:rPr>
          <w:rFonts w:ascii="Segoe UI" w:hAnsi="Segoe UI" w:cs="Segoe UI"/>
          <w:sz w:val="20"/>
          <w:szCs w:val="20"/>
        </w:rPr>
        <w:t xml:space="preserve">возмещения затрат на </w:t>
      </w:r>
      <w:r w:rsidRPr="00670909">
        <w:rPr>
          <w:rFonts w:ascii="Segoe UI" w:hAnsi="Segoe UI" w:cs="Segoe UI"/>
          <w:sz w:val="20"/>
          <w:szCs w:val="20"/>
        </w:rPr>
        <w:t>строительств</w:t>
      </w:r>
      <w:r w:rsidR="00682F68" w:rsidRPr="00670909">
        <w:rPr>
          <w:rFonts w:ascii="Segoe UI" w:hAnsi="Segoe UI" w:cs="Segoe UI"/>
          <w:sz w:val="20"/>
          <w:szCs w:val="20"/>
        </w:rPr>
        <w:t>о</w:t>
      </w:r>
      <w:r w:rsidRPr="00670909">
        <w:rPr>
          <w:rFonts w:ascii="Segoe UI" w:hAnsi="Segoe UI" w:cs="Segoe UI"/>
          <w:sz w:val="20"/>
          <w:szCs w:val="20"/>
        </w:rPr>
        <w:t xml:space="preserve"> </w:t>
      </w:r>
      <w:r w:rsidR="007644C1" w:rsidRPr="00670909">
        <w:rPr>
          <w:rFonts w:ascii="Segoe UI" w:hAnsi="Segoe UI" w:cs="Segoe UI"/>
          <w:sz w:val="20"/>
          <w:szCs w:val="20"/>
        </w:rPr>
        <w:t>Объекта</w:t>
      </w:r>
      <w:r w:rsidR="00545C01" w:rsidRPr="00670909">
        <w:rPr>
          <w:rFonts w:ascii="Segoe UI" w:hAnsi="Segoe UI" w:cs="Segoe UI"/>
          <w:sz w:val="20"/>
          <w:szCs w:val="20"/>
        </w:rPr>
        <w:t>.</w:t>
      </w:r>
      <w:r w:rsidR="00431852" w:rsidRPr="00670909">
        <w:rPr>
          <w:rFonts w:ascii="Segoe UI" w:hAnsi="Segoe UI" w:cs="Segoe UI"/>
          <w:sz w:val="20"/>
          <w:szCs w:val="20"/>
        </w:rPr>
        <w:t xml:space="preserve"> </w:t>
      </w:r>
    </w:p>
    <w:p w14:paraId="659B1306" w14:textId="138538C1" w:rsidR="00E8293D" w:rsidRDefault="00CC3C10" w:rsidP="00E8293D">
      <w:pPr>
        <w:pStyle w:val="a5"/>
        <w:shd w:val="clear" w:color="auto" w:fill="FFFFFF" w:themeFill="background1"/>
        <w:spacing w:after="0" w:line="240" w:lineRule="atLeast"/>
        <w:ind w:left="0"/>
        <w:contextualSpacing w:val="0"/>
        <w:jc w:val="both"/>
        <w:rPr>
          <w:rFonts w:ascii="Segoe UI" w:hAnsi="Segoe UI" w:cs="Segoe UI"/>
          <w:sz w:val="20"/>
          <w:szCs w:val="20"/>
        </w:rPr>
      </w:pPr>
      <w:r w:rsidRPr="00670909">
        <w:rPr>
          <w:rFonts w:ascii="Segoe UI" w:hAnsi="Segoe UI" w:cs="Segoe UI"/>
          <w:sz w:val="20"/>
          <w:szCs w:val="20"/>
        </w:rPr>
        <w:t xml:space="preserve">Разница между ценой </w:t>
      </w:r>
      <w:r w:rsidR="00D228BE" w:rsidRPr="00670909">
        <w:rPr>
          <w:rFonts w:ascii="Segoe UI" w:hAnsi="Segoe UI" w:cs="Segoe UI"/>
          <w:sz w:val="20"/>
          <w:szCs w:val="20"/>
        </w:rPr>
        <w:t>Д</w:t>
      </w:r>
      <w:r w:rsidRPr="00670909">
        <w:rPr>
          <w:rFonts w:ascii="Segoe UI" w:hAnsi="Segoe UI" w:cs="Segoe UI"/>
          <w:sz w:val="20"/>
          <w:szCs w:val="20"/>
        </w:rPr>
        <w:t xml:space="preserve">оговора, оплачиваемой Участником долевого строительства, и суммой </w:t>
      </w:r>
      <w:r w:rsidR="00682F68" w:rsidRPr="00670909">
        <w:rPr>
          <w:rFonts w:ascii="Segoe UI" w:hAnsi="Segoe UI" w:cs="Segoe UI"/>
          <w:sz w:val="20"/>
          <w:szCs w:val="20"/>
        </w:rPr>
        <w:t>возмещенных затрат</w:t>
      </w:r>
      <w:r w:rsidRPr="00670909">
        <w:rPr>
          <w:rFonts w:ascii="Segoe UI" w:hAnsi="Segoe UI" w:cs="Segoe UI"/>
          <w:sz w:val="20"/>
          <w:szCs w:val="20"/>
        </w:rPr>
        <w:t xml:space="preserve"> на строительство, определяемой после окончания строительства, является вознаграждением Застройщика (стоимостью услуг </w:t>
      </w:r>
      <w:r w:rsidR="00407F72" w:rsidRPr="00670909">
        <w:rPr>
          <w:rFonts w:ascii="Segoe UI" w:hAnsi="Segoe UI" w:cs="Segoe UI"/>
          <w:sz w:val="20"/>
          <w:szCs w:val="20"/>
        </w:rPr>
        <w:t>З</w:t>
      </w:r>
      <w:r w:rsidRPr="00670909">
        <w:rPr>
          <w:rFonts w:ascii="Segoe UI" w:hAnsi="Segoe UI" w:cs="Segoe UI"/>
          <w:sz w:val="20"/>
          <w:szCs w:val="20"/>
        </w:rPr>
        <w:t>астройщика) и остается в его распоряжении.</w:t>
      </w:r>
    </w:p>
    <w:p w14:paraId="53D29912" w14:textId="062423FE" w:rsidR="00E8293D" w:rsidRPr="00E8293D" w:rsidRDefault="00E8293D" w:rsidP="00E8293D">
      <w:pPr>
        <w:pStyle w:val="a5"/>
        <w:numPr>
          <w:ilvl w:val="1"/>
          <w:numId w:val="10"/>
        </w:numPr>
        <w:shd w:val="clear" w:color="auto" w:fill="FFFFFF" w:themeFill="background1"/>
        <w:spacing w:after="0" w:line="22" w:lineRule="atLeast"/>
        <w:jc w:val="both"/>
        <w:rPr>
          <w:rFonts w:ascii="Segoe UI" w:hAnsi="Segoe UI" w:cs="Segoe UI"/>
          <w:sz w:val="20"/>
          <w:szCs w:val="20"/>
        </w:rPr>
      </w:pPr>
      <w:r w:rsidRPr="00E8293D">
        <w:rPr>
          <w:rFonts w:ascii="Segoe UI" w:hAnsi="Segoe UI" w:cs="Segoe UI"/>
          <w:sz w:val="20"/>
          <w:szCs w:val="20"/>
        </w:rPr>
        <w:t xml:space="preserve">Цена Договора составляет </w:t>
      </w:r>
      <w:r w:rsidRPr="00E8293D">
        <w:rPr>
          <w:rFonts w:ascii="Segoe UI" w:hAnsi="Segoe UI" w:cs="Segoe UI"/>
          <w:b/>
          <w:color w:val="000000"/>
          <w:sz w:val="20"/>
          <w:szCs w:val="20"/>
        </w:rPr>
        <w:t>_____________ (_____________________________) рублей 00 копеек</w:t>
      </w:r>
      <w:r w:rsidR="009352D0">
        <w:rPr>
          <w:rFonts w:ascii="Segoe UI" w:hAnsi="Segoe UI" w:cs="Segoe UI"/>
          <w:color w:val="000000"/>
          <w:sz w:val="20"/>
          <w:szCs w:val="20"/>
        </w:rPr>
        <w:t xml:space="preserve">. </w:t>
      </w:r>
      <w:r w:rsidRPr="00E8293D">
        <w:rPr>
          <w:rFonts w:ascii="Segoe UI" w:hAnsi="Segoe UI" w:cs="Segoe UI"/>
          <w:sz w:val="20"/>
          <w:szCs w:val="20"/>
        </w:rPr>
        <w:t>Цена Договора НДС не облагается.</w:t>
      </w:r>
    </w:p>
    <w:p w14:paraId="144B5371" w14:textId="05ACCFFF" w:rsidR="00900F42" w:rsidRPr="00670909" w:rsidRDefault="00900F42" w:rsidP="001F6D82">
      <w:pPr>
        <w:pStyle w:val="a5"/>
        <w:numPr>
          <w:ilvl w:val="1"/>
          <w:numId w:val="10"/>
        </w:numPr>
        <w:shd w:val="clear" w:color="auto" w:fill="FFFFFF" w:themeFill="background1"/>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Цена Договора может быть изменена в случ</w:t>
      </w:r>
      <w:r w:rsidR="00856D72" w:rsidRPr="00670909">
        <w:rPr>
          <w:rFonts w:ascii="Segoe UI" w:hAnsi="Segoe UI" w:cs="Segoe UI"/>
          <w:sz w:val="20"/>
          <w:szCs w:val="20"/>
        </w:rPr>
        <w:t>ае</w:t>
      </w:r>
      <w:r w:rsidRPr="00670909">
        <w:rPr>
          <w:rFonts w:ascii="Segoe UI" w:hAnsi="Segoe UI" w:cs="Segoe UI"/>
          <w:sz w:val="20"/>
          <w:szCs w:val="20"/>
        </w:rPr>
        <w:t>, предусмотренн</w:t>
      </w:r>
      <w:r w:rsidR="00856D72" w:rsidRPr="00670909">
        <w:rPr>
          <w:rFonts w:ascii="Segoe UI" w:hAnsi="Segoe UI" w:cs="Segoe UI"/>
          <w:sz w:val="20"/>
          <w:szCs w:val="20"/>
        </w:rPr>
        <w:t>ом</w:t>
      </w:r>
      <w:r w:rsidRPr="00670909">
        <w:rPr>
          <w:rFonts w:ascii="Segoe UI" w:hAnsi="Segoe UI" w:cs="Segoe UI"/>
          <w:sz w:val="20"/>
          <w:szCs w:val="20"/>
        </w:rPr>
        <w:t xml:space="preserve"> п. </w:t>
      </w:r>
      <w:r w:rsidR="007644C1" w:rsidRPr="00670909">
        <w:rPr>
          <w:rFonts w:ascii="Segoe UI" w:hAnsi="Segoe UI" w:cs="Segoe UI"/>
          <w:sz w:val="20"/>
          <w:szCs w:val="20"/>
        </w:rPr>
        <w:t>4.</w:t>
      </w:r>
      <w:r w:rsidR="00983D2C">
        <w:rPr>
          <w:rFonts w:ascii="Segoe UI" w:hAnsi="Segoe UI" w:cs="Segoe UI"/>
          <w:sz w:val="20"/>
          <w:szCs w:val="20"/>
        </w:rPr>
        <w:t>8</w:t>
      </w:r>
      <w:r w:rsidR="000E04CB" w:rsidRPr="00670909">
        <w:rPr>
          <w:rFonts w:ascii="Segoe UI" w:hAnsi="Segoe UI" w:cs="Segoe UI"/>
          <w:sz w:val="20"/>
          <w:szCs w:val="20"/>
        </w:rPr>
        <w:t xml:space="preserve"> </w:t>
      </w:r>
      <w:r w:rsidRPr="00670909">
        <w:rPr>
          <w:rFonts w:ascii="Segoe UI" w:hAnsi="Segoe UI" w:cs="Segoe UI"/>
          <w:sz w:val="20"/>
          <w:szCs w:val="20"/>
        </w:rPr>
        <w:t>Договора.</w:t>
      </w:r>
    </w:p>
    <w:p w14:paraId="500D04EB" w14:textId="7E963DAC" w:rsidR="00197757" w:rsidRPr="00670909" w:rsidRDefault="00197757" w:rsidP="000B0A55">
      <w:pPr>
        <w:pStyle w:val="a5"/>
        <w:numPr>
          <w:ilvl w:val="1"/>
          <w:numId w:val="10"/>
        </w:numPr>
        <w:shd w:val="clear" w:color="auto" w:fill="FFFFFF" w:themeFill="background1"/>
        <w:spacing w:after="0" w:line="240" w:lineRule="atLeast"/>
        <w:contextualSpacing w:val="0"/>
        <w:jc w:val="both"/>
        <w:rPr>
          <w:rFonts w:ascii="Segoe UI" w:hAnsi="Segoe UI" w:cs="Segoe UI"/>
          <w:sz w:val="20"/>
          <w:szCs w:val="20"/>
        </w:rPr>
      </w:pPr>
      <w:r w:rsidRPr="00670909">
        <w:rPr>
          <w:rFonts w:ascii="Segoe UI" w:hAnsi="Segoe UI" w:cs="Segoe UI"/>
          <w:sz w:val="20"/>
          <w:szCs w:val="20"/>
        </w:rPr>
        <w:t xml:space="preserve">Денежные средства, указанные </w:t>
      </w:r>
      <w:r w:rsidR="00845C52" w:rsidRPr="00670909">
        <w:rPr>
          <w:rFonts w:ascii="Segoe UI" w:hAnsi="Segoe UI" w:cs="Segoe UI"/>
          <w:sz w:val="20"/>
          <w:szCs w:val="20"/>
        </w:rPr>
        <w:t>в п.</w:t>
      </w:r>
      <w:r w:rsidR="00F8185A" w:rsidRPr="00670909">
        <w:rPr>
          <w:rFonts w:ascii="Segoe UI" w:hAnsi="Segoe UI" w:cs="Segoe UI"/>
          <w:sz w:val="20"/>
          <w:szCs w:val="20"/>
        </w:rPr>
        <w:t xml:space="preserve"> </w:t>
      </w:r>
      <w:r w:rsidRPr="00670909">
        <w:rPr>
          <w:rFonts w:ascii="Segoe UI" w:hAnsi="Segoe UI" w:cs="Segoe UI"/>
          <w:sz w:val="20"/>
          <w:szCs w:val="20"/>
        </w:rPr>
        <w:t>4.</w:t>
      </w:r>
      <w:r w:rsidR="00284922" w:rsidRPr="00670909">
        <w:rPr>
          <w:rFonts w:ascii="Segoe UI" w:hAnsi="Segoe UI" w:cs="Segoe UI"/>
          <w:sz w:val="20"/>
          <w:szCs w:val="20"/>
        </w:rPr>
        <w:t>2</w:t>
      </w:r>
      <w:r w:rsidRPr="00670909">
        <w:rPr>
          <w:rFonts w:ascii="Segoe UI" w:hAnsi="Segoe UI" w:cs="Segoe UI"/>
          <w:sz w:val="20"/>
          <w:szCs w:val="20"/>
        </w:rPr>
        <w:t xml:space="preserve">. Договора, Участник долевого строительства перечисляет </w:t>
      </w:r>
      <w:r w:rsidRPr="00670909">
        <w:rPr>
          <w:rFonts w:ascii="Segoe UI" w:hAnsi="Segoe UI" w:cs="Segoe UI"/>
          <w:b/>
          <w:sz w:val="20"/>
          <w:szCs w:val="20"/>
        </w:rPr>
        <w:t xml:space="preserve">на </w:t>
      </w:r>
      <w:r w:rsidR="00CF2D86" w:rsidRPr="00670909">
        <w:rPr>
          <w:rFonts w:ascii="Segoe UI" w:hAnsi="Segoe UI" w:cs="Segoe UI"/>
          <w:b/>
          <w:sz w:val="20"/>
          <w:szCs w:val="20"/>
        </w:rPr>
        <w:t xml:space="preserve">специальный </w:t>
      </w:r>
      <w:r w:rsidRPr="00670909">
        <w:rPr>
          <w:rFonts w:ascii="Segoe UI" w:hAnsi="Segoe UI" w:cs="Segoe UI"/>
          <w:b/>
          <w:sz w:val="20"/>
          <w:szCs w:val="20"/>
        </w:rPr>
        <w:t>счет эскроу</w:t>
      </w:r>
      <w:r w:rsidRPr="00670909">
        <w:rPr>
          <w:rFonts w:ascii="Segoe UI" w:hAnsi="Segoe UI" w:cs="Segoe UI"/>
          <w:sz w:val="20"/>
          <w:szCs w:val="20"/>
        </w:rPr>
        <w:t>, который открывается Участником долевого строительства в уполномоченном банке</w:t>
      </w:r>
      <w:r w:rsidR="00EA0CA8" w:rsidRPr="00670909">
        <w:rPr>
          <w:rFonts w:ascii="Segoe UI" w:hAnsi="Segoe UI" w:cs="Segoe UI"/>
          <w:sz w:val="20"/>
          <w:szCs w:val="20"/>
        </w:rPr>
        <w:t xml:space="preserve">: Банк </w:t>
      </w:r>
      <w:r w:rsidR="000B0A55" w:rsidRPr="00670909">
        <w:rPr>
          <w:rFonts w:ascii="Segoe UI" w:hAnsi="Segoe UI" w:cs="Segoe UI"/>
          <w:sz w:val="20"/>
          <w:szCs w:val="20"/>
        </w:rPr>
        <w:t xml:space="preserve">ВТБ (ПАО) </w:t>
      </w:r>
      <w:r w:rsidRPr="00670909">
        <w:rPr>
          <w:rFonts w:ascii="Segoe UI" w:hAnsi="Segoe UI" w:cs="Segoe UI"/>
          <w:b/>
          <w:sz w:val="20"/>
          <w:szCs w:val="20"/>
        </w:rPr>
        <w:t>(</w:t>
      </w:r>
      <w:r w:rsidR="00CF2D86" w:rsidRPr="00670909">
        <w:rPr>
          <w:rFonts w:ascii="Segoe UI" w:hAnsi="Segoe UI" w:cs="Segoe UI"/>
          <w:b/>
          <w:sz w:val="20"/>
          <w:szCs w:val="20"/>
        </w:rPr>
        <w:t>далее - Э</w:t>
      </w:r>
      <w:r w:rsidRPr="00670909">
        <w:rPr>
          <w:rFonts w:ascii="Segoe UI" w:hAnsi="Segoe UI" w:cs="Segoe UI"/>
          <w:b/>
          <w:sz w:val="20"/>
          <w:szCs w:val="20"/>
        </w:rPr>
        <w:t xml:space="preserve">скроу-агент) </w:t>
      </w:r>
      <w:r w:rsidR="00CF2D86" w:rsidRPr="00670909">
        <w:rPr>
          <w:rFonts w:ascii="Segoe UI" w:hAnsi="Segoe UI" w:cs="Segoe UI"/>
          <w:sz w:val="20"/>
          <w:szCs w:val="20"/>
        </w:rPr>
        <w:t xml:space="preserve">для их учета и блокирования в целях перечисления Застройщику при </w:t>
      </w:r>
      <w:r w:rsidR="000E04CB" w:rsidRPr="00670909">
        <w:rPr>
          <w:rFonts w:ascii="Segoe UI" w:hAnsi="Segoe UI" w:cs="Segoe UI"/>
          <w:sz w:val="20"/>
          <w:szCs w:val="20"/>
        </w:rPr>
        <w:t>наступлении</w:t>
      </w:r>
      <w:r w:rsidR="00CF2D86" w:rsidRPr="00670909">
        <w:rPr>
          <w:rFonts w:ascii="Segoe UI" w:hAnsi="Segoe UI" w:cs="Segoe UI"/>
          <w:sz w:val="20"/>
          <w:szCs w:val="20"/>
        </w:rPr>
        <w:t xml:space="preserve"> условий, предусмотренных</w:t>
      </w:r>
      <w:r w:rsidR="00CF2D86" w:rsidRPr="00670909">
        <w:rPr>
          <w:rFonts w:ascii="Segoe UI" w:hAnsi="Segoe UI" w:cs="Segoe UI"/>
          <w:b/>
          <w:sz w:val="20"/>
          <w:szCs w:val="20"/>
        </w:rPr>
        <w:t xml:space="preserve"> </w:t>
      </w:r>
      <w:r w:rsidRPr="00670909">
        <w:rPr>
          <w:rFonts w:ascii="Segoe UI" w:hAnsi="Segoe UI" w:cs="Segoe UI"/>
          <w:sz w:val="20"/>
          <w:szCs w:val="20"/>
        </w:rPr>
        <w:t>Федеральн</w:t>
      </w:r>
      <w:r w:rsidR="00CF2D86" w:rsidRPr="00670909">
        <w:rPr>
          <w:rFonts w:ascii="Segoe UI" w:hAnsi="Segoe UI" w:cs="Segoe UI"/>
          <w:sz w:val="20"/>
          <w:szCs w:val="20"/>
        </w:rPr>
        <w:t>ым</w:t>
      </w:r>
      <w:r w:rsidRPr="00670909">
        <w:rPr>
          <w:rFonts w:ascii="Segoe UI" w:hAnsi="Segoe UI" w:cs="Segoe UI"/>
          <w:sz w:val="20"/>
          <w:szCs w:val="20"/>
        </w:rPr>
        <w:t xml:space="preserve"> з</w:t>
      </w:r>
      <w:bookmarkStart w:id="0" w:name="_GoBack"/>
      <w:bookmarkEnd w:id="0"/>
      <w:r w:rsidRPr="00670909">
        <w:rPr>
          <w:rFonts w:ascii="Segoe UI" w:hAnsi="Segoe UI" w:cs="Segoe UI"/>
          <w:sz w:val="20"/>
          <w:szCs w:val="20"/>
        </w:rPr>
        <w:t>акон</w:t>
      </w:r>
      <w:r w:rsidR="00CF2D86" w:rsidRPr="00670909">
        <w:rPr>
          <w:rFonts w:ascii="Segoe UI" w:hAnsi="Segoe UI" w:cs="Segoe UI"/>
          <w:sz w:val="20"/>
          <w:szCs w:val="20"/>
        </w:rPr>
        <w:t>ом</w:t>
      </w:r>
      <w:r w:rsidR="000E04CB" w:rsidRPr="00670909">
        <w:rPr>
          <w:rFonts w:ascii="Segoe UI" w:hAnsi="Segoe UI" w:cs="Segoe UI"/>
          <w:sz w:val="20"/>
          <w:szCs w:val="20"/>
        </w:rPr>
        <w:t xml:space="preserve"> № 214-ФЗ </w:t>
      </w:r>
      <w:r w:rsidR="00CF2D86" w:rsidRPr="00670909">
        <w:rPr>
          <w:rFonts w:ascii="Segoe UI" w:hAnsi="Segoe UI" w:cs="Segoe UI"/>
          <w:sz w:val="20"/>
          <w:szCs w:val="20"/>
        </w:rPr>
        <w:t>и договором счета эскроу, з</w:t>
      </w:r>
      <w:r w:rsidR="00044DEB" w:rsidRPr="00670909">
        <w:rPr>
          <w:rFonts w:ascii="Segoe UI" w:hAnsi="Segoe UI" w:cs="Segoe UI"/>
          <w:sz w:val="20"/>
          <w:szCs w:val="20"/>
        </w:rPr>
        <w:t>аключенным между Бенефициаром, Д</w:t>
      </w:r>
      <w:r w:rsidR="00CF2D86" w:rsidRPr="00670909">
        <w:rPr>
          <w:rFonts w:ascii="Segoe UI" w:hAnsi="Segoe UI" w:cs="Segoe UI"/>
          <w:sz w:val="20"/>
          <w:szCs w:val="20"/>
        </w:rPr>
        <w:t xml:space="preserve">епонентом и Эскроу-агентом, на следующих условиях: </w:t>
      </w:r>
    </w:p>
    <w:p w14:paraId="217BB1B1" w14:textId="4DACF6A8" w:rsidR="0056621E" w:rsidRPr="00670909" w:rsidRDefault="0056621E" w:rsidP="001F6D82">
      <w:pPr>
        <w:shd w:val="clear" w:color="auto" w:fill="FFFFFF" w:themeFill="background1"/>
        <w:spacing w:after="0" w:line="240" w:lineRule="atLeast"/>
        <w:jc w:val="both"/>
        <w:rPr>
          <w:rFonts w:ascii="Segoe UI" w:hAnsi="Segoe UI" w:cs="Segoe UI"/>
          <w:sz w:val="20"/>
          <w:szCs w:val="20"/>
        </w:rPr>
      </w:pPr>
    </w:p>
    <w:p w14:paraId="12465D45" w14:textId="77777777" w:rsidR="001E7935" w:rsidRPr="00670909" w:rsidRDefault="00044DEB" w:rsidP="00670909">
      <w:pPr>
        <w:shd w:val="clear" w:color="auto" w:fill="FFFFFF" w:themeFill="background1"/>
        <w:spacing w:after="0" w:line="240" w:lineRule="atLeast"/>
        <w:ind w:left="709"/>
        <w:jc w:val="both"/>
        <w:rPr>
          <w:rFonts w:ascii="Segoe UI" w:hAnsi="Segoe UI" w:cs="Segoe UI"/>
          <w:sz w:val="20"/>
          <w:szCs w:val="20"/>
        </w:rPr>
      </w:pPr>
      <w:r w:rsidRPr="00670909">
        <w:rPr>
          <w:rFonts w:ascii="Segoe UI" w:hAnsi="Segoe UI" w:cs="Segoe UI"/>
          <w:b/>
          <w:sz w:val="20"/>
          <w:szCs w:val="20"/>
        </w:rPr>
        <w:t>Эскроу-агент:</w:t>
      </w:r>
      <w:r w:rsidRPr="00670909">
        <w:rPr>
          <w:rFonts w:ascii="Segoe UI" w:hAnsi="Segoe UI" w:cs="Segoe UI"/>
          <w:sz w:val="20"/>
          <w:szCs w:val="20"/>
        </w:rPr>
        <w:t xml:space="preserve"> </w:t>
      </w:r>
    </w:p>
    <w:p w14:paraId="5BCF8887" w14:textId="77777777" w:rsidR="000B0A55" w:rsidRPr="00670909" w:rsidRDefault="000B0A55" w:rsidP="00670909">
      <w:pPr>
        <w:shd w:val="clear" w:color="auto" w:fill="FFFFFF"/>
        <w:spacing w:after="0"/>
        <w:ind w:left="709"/>
        <w:jc w:val="both"/>
        <w:rPr>
          <w:rFonts w:ascii="Segoe UI" w:hAnsi="Segoe UI" w:cs="Segoe UI"/>
          <w:sz w:val="20"/>
          <w:szCs w:val="20"/>
        </w:rPr>
      </w:pPr>
      <w:r w:rsidRPr="00670909">
        <w:rPr>
          <w:rFonts w:ascii="Segoe UI" w:hAnsi="Segoe UI" w:cs="Segoe UI"/>
          <w:sz w:val="20"/>
          <w:szCs w:val="20"/>
        </w:rPr>
        <w:t xml:space="preserve">Наименование: Филиал «ЦЕНТРАЛЬНЫЙ» Банка ВТБ (ПАО), г. Москва, </w:t>
      </w:r>
    </w:p>
    <w:p w14:paraId="43B5795C" w14:textId="77777777" w:rsidR="000B0A55" w:rsidRPr="00670909" w:rsidRDefault="000B0A55" w:rsidP="00670909">
      <w:pPr>
        <w:shd w:val="clear" w:color="auto" w:fill="FFFFFF"/>
        <w:spacing w:after="0"/>
        <w:ind w:left="709"/>
        <w:jc w:val="both"/>
        <w:rPr>
          <w:rFonts w:ascii="Segoe UI" w:hAnsi="Segoe UI" w:cs="Segoe UI"/>
          <w:sz w:val="20"/>
          <w:szCs w:val="20"/>
        </w:rPr>
      </w:pPr>
      <w:r w:rsidRPr="00670909">
        <w:rPr>
          <w:rFonts w:ascii="Segoe UI" w:hAnsi="Segoe UI" w:cs="Segoe UI"/>
          <w:sz w:val="20"/>
          <w:szCs w:val="20"/>
        </w:rPr>
        <w:t xml:space="preserve">Генеральная лицензия на осуществление банковских операций № 1000 от «08» июля 2015 г., </w:t>
      </w:r>
    </w:p>
    <w:p w14:paraId="23FDA1DB" w14:textId="77777777" w:rsidR="000B0A55" w:rsidRPr="00670909" w:rsidRDefault="000B0A55" w:rsidP="00670909">
      <w:pPr>
        <w:shd w:val="clear" w:color="auto" w:fill="FFFFFF"/>
        <w:spacing w:after="0"/>
        <w:ind w:left="709"/>
        <w:jc w:val="both"/>
        <w:rPr>
          <w:rFonts w:ascii="Segoe UI" w:hAnsi="Segoe UI" w:cs="Segoe UI"/>
          <w:sz w:val="20"/>
          <w:szCs w:val="20"/>
        </w:rPr>
      </w:pPr>
      <w:r w:rsidRPr="00670909">
        <w:rPr>
          <w:rFonts w:ascii="Segoe UI" w:hAnsi="Segoe UI" w:cs="Segoe UI"/>
          <w:sz w:val="20"/>
          <w:szCs w:val="20"/>
          <w:u w:val="single"/>
        </w:rPr>
        <w:t>место нахождения и адрес:</w:t>
      </w:r>
      <w:r w:rsidRPr="00670909">
        <w:rPr>
          <w:rFonts w:ascii="Segoe UI" w:hAnsi="Segoe UI" w:cs="Segoe UI"/>
          <w:sz w:val="20"/>
          <w:szCs w:val="20"/>
        </w:rPr>
        <w:t xml:space="preserve"> 630112, г. Новосибирск, ул. Фрунзе, д.232, 234, 234/1, </w:t>
      </w:r>
    </w:p>
    <w:p w14:paraId="54370375" w14:textId="77777777" w:rsidR="000B0A55" w:rsidRPr="00670909" w:rsidRDefault="000B0A55" w:rsidP="00670909">
      <w:pPr>
        <w:shd w:val="clear" w:color="auto" w:fill="FFFFFF"/>
        <w:spacing w:after="0"/>
        <w:ind w:left="709"/>
        <w:jc w:val="both"/>
        <w:rPr>
          <w:rFonts w:ascii="Segoe UI" w:hAnsi="Segoe UI" w:cs="Segoe UI"/>
          <w:sz w:val="20"/>
          <w:szCs w:val="20"/>
        </w:rPr>
      </w:pPr>
      <w:r w:rsidRPr="00670909">
        <w:rPr>
          <w:rFonts w:ascii="Segoe UI" w:hAnsi="Segoe UI" w:cs="Segoe UI"/>
          <w:sz w:val="20"/>
          <w:szCs w:val="20"/>
          <w:u w:val="single"/>
        </w:rPr>
        <w:t>адрес электронной почты:</w:t>
      </w:r>
      <w:r w:rsidRPr="00670909">
        <w:rPr>
          <w:rFonts w:ascii="Segoe UI" w:hAnsi="Segoe UI" w:cs="Segoe UI"/>
          <w:sz w:val="20"/>
          <w:szCs w:val="20"/>
        </w:rPr>
        <w:t xml:space="preserve"> info@vtb.ru, </w:t>
      </w:r>
    </w:p>
    <w:p w14:paraId="5D8C827C" w14:textId="77777777" w:rsidR="000B0A55" w:rsidRPr="00670909" w:rsidRDefault="000B0A55" w:rsidP="00670909">
      <w:pPr>
        <w:shd w:val="clear" w:color="auto" w:fill="FFFFFF"/>
        <w:spacing w:after="0"/>
        <w:ind w:left="709"/>
        <w:jc w:val="both"/>
        <w:rPr>
          <w:rFonts w:ascii="Segoe UI" w:hAnsi="Segoe UI" w:cs="Segoe UI"/>
          <w:sz w:val="20"/>
          <w:szCs w:val="20"/>
        </w:rPr>
      </w:pPr>
      <w:r w:rsidRPr="00670909">
        <w:rPr>
          <w:rFonts w:ascii="Segoe UI" w:hAnsi="Segoe UI" w:cs="Segoe UI"/>
          <w:sz w:val="20"/>
          <w:szCs w:val="20"/>
          <w:u w:val="single"/>
        </w:rPr>
        <w:t>номер телефона</w:t>
      </w:r>
      <w:r w:rsidRPr="00670909">
        <w:rPr>
          <w:rFonts w:ascii="Segoe UI" w:hAnsi="Segoe UI" w:cs="Segoe UI"/>
          <w:sz w:val="20"/>
          <w:szCs w:val="20"/>
        </w:rPr>
        <w:t xml:space="preserve">: 8-800-100-2424; </w:t>
      </w:r>
    </w:p>
    <w:p w14:paraId="47988640" w14:textId="5B2D3637" w:rsidR="00E8293D" w:rsidRDefault="000B0A55" w:rsidP="001D4CAC">
      <w:pPr>
        <w:shd w:val="clear" w:color="auto" w:fill="FFFFFF"/>
        <w:spacing w:after="0"/>
        <w:ind w:left="709"/>
        <w:jc w:val="both"/>
        <w:rPr>
          <w:rFonts w:ascii="Segoe UI" w:hAnsi="Segoe UI" w:cs="Segoe UI"/>
          <w:sz w:val="20"/>
          <w:szCs w:val="20"/>
          <w:u w:val="single"/>
        </w:rPr>
      </w:pPr>
      <w:r w:rsidRPr="00670909">
        <w:rPr>
          <w:rFonts w:ascii="Segoe UI" w:hAnsi="Segoe UI" w:cs="Segoe UI"/>
          <w:sz w:val="20"/>
          <w:szCs w:val="20"/>
          <w:u w:val="single"/>
        </w:rPr>
        <w:t>ИНН: 7702070139</w:t>
      </w:r>
    </w:p>
    <w:p w14:paraId="7085BA3D" w14:textId="77777777" w:rsidR="0056621E" w:rsidRPr="00670909" w:rsidRDefault="0056621E" w:rsidP="001D4CAC">
      <w:pPr>
        <w:shd w:val="clear" w:color="auto" w:fill="FFFFFF"/>
        <w:spacing w:after="0"/>
        <w:ind w:left="709"/>
        <w:jc w:val="both"/>
        <w:rPr>
          <w:rFonts w:ascii="Segoe UI" w:hAnsi="Segoe UI" w:cs="Segoe UI"/>
          <w:sz w:val="20"/>
          <w:szCs w:val="20"/>
          <w:u w:val="single"/>
        </w:rPr>
      </w:pPr>
    </w:p>
    <w:p w14:paraId="1F1D6992" w14:textId="54436D9B" w:rsidR="00044DEB" w:rsidRPr="00670909" w:rsidRDefault="00044DEB" w:rsidP="00670909">
      <w:pPr>
        <w:pStyle w:val="Default"/>
        <w:shd w:val="clear" w:color="auto" w:fill="FFFFFF" w:themeFill="background1"/>
        <w:spacing w:line="240" w:lineRule="atLeast"/>
        <w:ind w:left="709"/>
        <w:jc w:val="both"/>
        <w:rPr>
          <w:rFonts w:ascii="Segoe UI" w:hAnsi="Segoe UI" w:cs="Segoe UI"/>
          <w:sz w:val="20"/>
          <w:szCs w:val="20"/>
        </w:rPr>
      </w:pPr>
      <w:r w:rsidRPr="00670909">
        <w:rPr>
          <w:rFonts w:ascii="Segoe UI" w:hAnsi="Segoe UI" w:cs="Segoe UI"/>
          <w:b/>
          <w:sz w:val="20"/>
          <w:szCs w:val="20"/>
        </w:rPr>
        <w:t>Депонент</w:t>
      </w:r>
      <w:r w:rsidRPr="00670909">
        <w:rPr>
          <w:rFonts w:ascii="Segoe UI" w:hAnsi="Segoe UI" w:cs="Segoe UI"/>
          <w:sz w:val="20"/>
          <w:szCs w:val="20"/>
        </w:rPr>
        <w:t xml:space="preserve">: </w:t>
      </w:r>
      <w:r w:rsidRPr="00670909">
        <w:rPr>
          <w:rFonts w:ascii="Segoe UI" w:hAnsi="Segoe UI" w:cs="Segoe UI"/>
          <w:bCs/>
          <w:sz w:val="20"/>
          <w:szCs w:val="20"/>
        </w:rPr>
        <w:t xml:space="preserve">_____________________________ (ФИО </w:t>
      </w:r>
      <w:r w:rsidRPr="00670909">
        <w:rPr>
          <w:rFonts w:ascii="Segoe UI" w:hAnsi="Segoe UI" w:cs="Segoe UI"/>
          <w:i/>
          <w:sz w:val="20"/>
          <w:szCs w:val="20"/>
        </w:rPr>
        <w:t>Участника долевого строительства</w:t>
      </w:r>
      <w:r w:rsidRPr="00670909">
        <w:rPr>
          <w:rFonts w:ascii="Segoe UI" w:hAnsi="Segoe UI" w:cs="Segoe UI"/>
          <w:sz w:val="20"/>
          <w:szCs w:val="20"/>
        </w:rPr>
        <w:t xml:space="preserve">); </w:t>
      </w:r>
    </w:p>
    <w:p w14:paraId="4667B7B7" w14:textId="0A58F87B" w:rsidR="00044DEB" w:rsidRPr="00670909" w:rsidRDefault="00044DEB" w:rsidP="00670909">
      <w:pPr>
        <w:pStyle w:val="Default"/>
        <w:shd w:val="clear" w:color="auto" w:fill="FFFFFF" w:themeFill="background1"/>
        <w:spacing w:line="240" w:lineRule="atLeast"/>
        <w:ind w:left="709"/>
        <w:jc w:val="both"/>
        <w:rPr>
          <w:rFonts w:ascii="Segoe UI" w:hAnsi="Segoe UI" w:cs="Segoe UI"/>
          <w:bCs/>
          <w:sz w:val="20"/>
          <w:szCs w:val="20"/>
        </w:rPr>
      </w:pPr>
      <w:r w:rsidRPr="00670909">
        <w:rPr>
          <w:rFonts w:ascii="Segoe UI" w:hAnsi="Segoe UI" w:cs="Segoe UI"/>
          <w:b/>
          <w:sz w:val="20"/>
          <w:szCs w:val="20"/>
        </w:rPr>
        <w:lastRenderedPageBreak/>
        <w:t>Бенефициар</w:t>
      </w:r>
      <w:r w:rsidRPr="00670909">
        <w:rPr>
          <w:rFonts w:ascii="Segoe UI" w:hAnsi="Segoe UI" w:cs="Segoe UI"/>
          <w:bCs/>
          <w:sz w:val="20"/>
          <w:szCs w:val="20"/>
        </w:rPr>
        <w:t xml:space="preserve">: </w:t>
      </w:r>
      <w:r w:rsidR="00875078" w:rsidRPr="00670909">
        <w:rPr>
          <w:rFonts w:ascii="Segoe UI" w:hAnsi="Segoe UI" w:cs="Segoe UI"/>
          <w:bCs/>
          <w:sz w:val="20"/>
          <w:szCs w:val="20"/>
        </w:rPr>
        <w:t xml:space="preserve">Общество с ограниченной ответственностью </w:t>
      </w:r>
      <w:r w:rsidR="005E4B3B" w:rsidRPr="00670909">
        <w:rPr>
          <w:rFonts w:ascii="Segoe UI" w:hAnsi="Segoe UI" w:cs="Segoe UI"/>
          <w:bCs/>
          <w:sz w:val="20"/>
          <w:szCs w:val="20"/>
        </w:rPr>
        <w:t>Специализированный застройщик «Квартал 1604</w:t>
      </w:r>
      <w:r w:rsidR="003E2082" w:rsidRPr="00670909">
        <w:rPr>
          <w:rFonts w:ascii="Segoe UI" w:hAnsi="Segoe UI" w:cs="Segoe UI"/>
          <w:bCs/>
          <w:sz w:val="20"/>
          <w:szCs w:val="20"/>
        </w:rPr>
        <w:t>»</w:t>
      </w:r>
      <w:r w:rsidR="003E2082" w:rsidRPr="00670909" w:rsidDel="005E4B3B">
        <w:rPr>
          <w:rFonts w:ascii="Segoe UI" w:hAnsi="Segoe UI" w:cs="Segoe UI"/>
          <w:bCs/>
          <w:sz w:val="20"/>
          <w:szCs w:val="20"/>
        </w:rPr>
        <w:t>;</w:t>
      </w:r>
    </w:p>
    <w:p w14:paraId="13FFD1BB" w14:textId="49B30226" w:rsidR="00044DEB" w:rsidRPr="00670909" w:rsidRDefault="00044DEB" w:rsidP="00670909">
      <w:pPr>
        <w:pStyle w:val="Default"/>
        <w:spacing w:line="240" w:lineRule="atLeast"/>
        <w:ind w:left="709"/>
        <w:jc w:val="both"/>
        <w:rPr>
          <w:rFonts w:ascii="Segoe UI" w:hAnsi="Segoe UI" w:cs="Segoe UI"/>
          <w:sz w:val="20"/>
          <w:szCs w:val="20"/>
        </w:rPr>
      </w:pPr>
      <w:r w:rsidRPr="00670909">
        <w:rPr>
          <w:rFonts w:ascii="Segoe UI" w:hAnsi="Segoe UI" w:cs="Segoe UI"/>
          <w:b/>
          <w:sz w:val="20"/>
          <w:szCs w:val="20"/>
        </w:rPr>
        <w:t>Депонируемая сумма</w:t>
      </w:r>
      <w:r w:rsidRPr="00670909">
        <w:rPr>
          <w:rFonts w:ascii="Segoe UI" w:hAnsi="Segoe UI" w:cs="Segoe UI"/>
          <w:bCs/>
          <w:sz w:val="20"/>
          <w:szCs w:val="20"/>
        </w:rPr>
        <w:t>: ________________ (_____________________) рублей 00 копеек</w:t>
      </w:r>
      <w:r w:rsidRPr="00670909">
        <w:rPr>
          <w:rFonts w:ascii="Segoe UI" w:hAnsi="Segoe UI" w:cs="Segoe UI"/>
          <w:sz w:val="20"/>
          <w:szCs w:val="20"/>
        </w:rPr>
        <w:t xml:space="preserve">; </w:t>
      </w:r>
    </w:p>
    <w:p w14:paraId="581DBC23" w14:textId="19F05BC6" w:rsidR="00044DEB" w:rsidRPr="00670909" w:rsidRDefault="00044DEB" w:rsidP="00670909">
      <w:pPr>
        <w:pStyle w:val="Default"/>
        <w:spacing w:line="240" w:lineRule="atLeast"/>
        <w:ind w:left="709"/>
        <w:jc w:val="both"/>
        <w:rPr>
          <w:rFonts w:ascii="Segoe UI" w:hAnsi="Segoe UI" w:cs="Segoe UI"/>
          <w:i/>
          <w:sz w:val="20"/>
          <w:szCs w:val="20"/>
        </w:rPr>
      </w:pPr>
      <w:r w:rsidRPr="00670909">
        <w:rPr>
          <w:rFonts w:ascii="Segoe UI" w:hAnsi="Segoe UI" w:cs="Segoe UI"/>
          <w:b/>
          <w:sz w:val="20"/>
          <w:szCs w:val="20"/>
        </w:rPr>
        <w:t>Срок условного депонирования денежных средств</w:t>
      </w:r>
      <w:r w:rsidRPr="00670909">
        <w:rPr>
          <w:rFonts w:ascii="Segoe UI" w:hAnsi="Segoe UI" w:cs="Segoe UI"/>
          <w:sz w:val="20"/>
          <w:szCs w:val="20"/>
        </w:rPr>
        <w:t xml:space="preserve">: до </w:t>
      </w:r>
      <w:r w:rsidR="00DB632A" w:rsidRPr="00670909">
        <w:rPr>
          <w:rFonts w:ascii="Segoe UI" w:hAnsi="Segoe UI" w:cs="Segoe UI"/>
          <w:sz w:val="20"/>
          <w:szCs w:val="20"/>
        </w:rPr>
        <w:t xml:space="preserve">«31» </w:t>
      </w:r>
      <w:r w:rsidR="001E3F75" w:rsidRPr="00670909">
        <w:rPr>
          <w:rFonts w:ascii="Segoe UI" w:hAnsi="Segoe UI" w:cs="Segoe UI"/>
          <w:sz w:val="20"/>
          <w:szCs w:val="20"/>
        </w:rPr>
        <w:t>марта</w:t>
      </w:r>
      <w:r w:rsidR="00DB632A" w:rsidRPr="00670909">
        <w:rPr>
          <w:rFonts w:ascii="Segoe UI" w:hAnsi="Segoe UI" w:cs="Segoe UI"/>
          <w:sz w:val="20"/>
          <w:szCs w:val="20"/>
        </w:rPr>
        <w:t xml:space="preserve"> 202</w:t>
      </w:r>
      <w:r w:rsidR="001E3F75" w:rsidRPr="00670909">
        <w:rPr>
          <w:rFonts w:ascii="Segoe UI" w:hAnsi="Segoe UI" w:cs="Segoe UI"/>
          <w:sz w:val="20"/>
          <w:szCs w:val="20"/>
        </w:rPr>
        <w:t>8</w:t>
      </w:r>
      <w:r w:rsidR="00DB632A" w:rsidRPr="00670909">
        <w:rPr>
          <w:rFonts w:ascii="Segoe UI" w:hAnsi="Segoe UI" w:cs="Segoe UI"/>
          <w:sz w:val="20"/>
          <w:szCs w:val="20"/>
        </w:rPr>
        <w:t xml:space="preserve"> года.</w:t>
      </w:r>
    </w:p>
    <w:p w14:paraId="66F7336C" w14:textId="77777777" w:rsidR="007644C1" w:rsidRPr="00670909" w:rsidRDefault="007644C1" w:rsidP="00670909">
      <w:pPr>
        <w:shd w:val="clear" w:color="auto" w:fill="FFFFFF" w:themeFill="background1"/>
        <w:spacing w:after="0" w:line="240" w:lineRule="atLeast"/>
        <w:ind w:left="709"/>
        <w:jc w:val="both"/>
        <w:rPr>
          <w:rFonts w:ascii="Segoe UI" w:hAnsi="Segoe UI" w:cs="Segoe UI"/>
          <w:sz w:val="20"/>
          <w:szCs w:val="20"/>
        </w:rPr>
      </w:pPr>
    </w:p>
    <w:p w14:paraId="5CE5D243" w14:textId="28C0A969" w:rsidR="00044DEB" w:rsidRPr="00670909" w:rsidRDefault="007644C1" w:rsidP="00670909">
      <w:pPr>
        <w:shd w:val="clear" w:color="auto" w:fill="FFFFFF" w:themeFill="background1"/>
        <w:spacing w:after="0" w:line="240" w:lineRule="atLeast"/>
        <w:ind w:left="709"/>
        <w:jc w:val="both"/>
        <w:rPr>
          <w:rFonts w:ascii="Segoe UI" w:hAnsi="Segoe UI" w:cs="Segoe UI"/>
          <w:sz w:val="20"/>
          <w:szCs w:val="20"/>
        </w:rPr>
      </w:pPr>
      <w:r w:rsidRPr="00670909">
        <w:rPr>
          <w:rFonts w:ascii="Segoe UI" w:hAnsi="Segoe UI" w:cs="Segoe UI"/>
          <w:sz w:val="20"/>
          <w:szCs w:val="20"/>
        </w:rPr>
        <w:t xml:space="preserve">Денежные средства перечисляются Участником долевого строительства на счет эскроу в течение </w:t>
      </w:r>
      <w:r w:rsidR="000E04CB" w:rsidRPr="00670909">
        <w:rPr>
          <w:rFonts w:ascii="Segoe UI" w:hAnsi="Segoe UI" w:cs="Segoe UI"/>
          <w:sz w:val="20"/>
          <w:szCs w:val="20"/>
        </w:rPr>
        <w:t xml:space="preserve">5 (пяти) </w:t>
      </w:r>
      <w:r w:rsidRPr="00670909">
        <w:rPr>
          <w:rFonts w:ascii="Segoe UI" w:hAnsi="Segoe UI" w:cs="Segoe UI"/>
          <w:sz w:val="20"/>
          <w:szCs w:val="20"/>
        </w:rPr>
        <w:t xml:space="preserve">дней с момента государственной регистрации Договора в </w:t>
      </w:r>
      <w:r w:rsidR="000E04CB" w:rsidRPr="00670909">
        <w:rPr>
          <w:rFonts w:ascii="Segoe UI" w:hAnsi="Segoe UI" w:cs="Segoe UI"/>
          <w:sz w:val="20"/>
          <w:szCs w:val="20"/>
        </w:rPr>
        <w:t>установленном законом порядке</w:t>
      </w:r>
      <w:r w:rsidRPr="00670909">
        <w:rPr>
          <w:rFonts w:ascii="Segoe UI" w:hAnsi="Segoe UI" w:cs="Segoe UI"/>
          <w:sz w:val="20"/>
          <w:szCs w:val="20"/>
        </w:rPr>
        <w:t>.</w:t>
      </w:r>
    </w:p>
    <w:p w14:paraId="07C77651" w14:textId="5107D86A" w:rsidR="00044DEB" w:rsidRPr="00670909" w:rsidRDefault="00044DEB" w:rsidP="00670909">
      <w:pPr>
        <w:pStyle w:val="Default"/>
        <w:shd w:val="clear" w:color="auto" w:fill="FFFFFF" w:themeFill="background1"/>
        <w:spacing w:line="240" w:lineRule="atLeast"/>
        <w:ind w:left="709"/>
        <w:jc w:val="both"/>
        <w:rPr>
          <w:rFonts w:ascii="Segoe UI" w:hAnsi="Segoe UI" w:cs="Segoe UI"/>
          <w:sz w:val="20"/>
          <w:szCs w:val="20"/>
        </w:rPr>
      </w:pPr>
      <w:r w:rsidRPr="00670909">
        <w:rPr>
          <w:rFonts w:ascii="Segoe UI" w:hAnsi="Segoe UI" w:cs="Segoe UI"/>
          <w:sz w:val="20"/>
          <w:szCs w:val="20"/>
        </w:rPr>
        <w:t xml:space="preserve">Депонируемая сумма перечисляется Эскроу-агентом на счет Бенефициара </w:t>
      </w:r>
      <w:r w:rsidR="007644C1" w:rsidRPr="00670909">
        <w:rPr>
          <w:rFonts w:ascii="Segoe UI" w:hAnsi="Segoe UI" w:cs="Segoe UI"/>
          <w:sz w:val="20"/>
          <w:szCs w:val="20"/>
        </w:rPr>
        <w:t xml:space="preserve">(Застройщика), указанный в разделе «Адреса и реквизиты </w:t>
      </w:r>
      <w:r w:rsidR="00206AE4" w:rsidRPr="00670909">
        <w:rPr>
          <w:rFonts w:ascii="Segoe UI" w:hAnsi="Segoe UI" w:cs="Segoe UI"/>
          <w:sz w:val="20"/>
          <w:szCs w:val="20"/>
        </w:rPr>
        <w:t>сторон» Договора</w:t>
      </w:r>
      <w:r w:rsidR="007644C1" w:rsidRPr="00670909">
        <w:rPr>
          <w:rFonts w:ascii="Segoe UI" w:hAnsi="Segoe UI" w:cs="Segoe UI"/>
          <w:sz w:val="20"/>
          <w:szCs w:val="20"/>
        </w:rPr>
        <w:t xml:space="preserve">, </w:t>
      </w:r>
      <w:r w:rsidRPr="00670909">
        <w:rPr>
          <w:rFonts w:ascii="Segoe UI" w:hAnsi="Segoe UI" w:cs="Segoe UI"/>
          <w:sz w:val="20"/>
          <w:szCs w:val="20"/>
        </w:rPr>
        <w:t>не позднее 10 (Десяти) рабочих дней после предоставления Застройщиком Эскроу-агенту разрешения на ввод в эксплуатацию Жилого дома</w:t>
      </w:r>
      <w:r w:rsidR="00CF2D2F" w:rsidRPr="00670909">
        <w:rPr>
          <w:rFonts w:ascii="Segoe UI" w:hAnsi="Segoe UI" w:cs="Segoe UI"/>
          <w:sz w:val="20"/>
          <w:szCs w:val="20"/>
        </w:rPr>
        <w:t xml:space="preserve"> №</w:t>
      </w:r>
      <w:r w:rsidR="00670909">
        <w:rPr>
          <w:rFonts w:ascii="Segoe UI" w:hAnsi="Segoe UI" w:cs="Segoe UI"/>
          <w:sz w:val="20"/>
          <w:szCs w:val="20"/>
        </w:rPr>
        <w:t xml:space="preserve"> 2</w:t>
      </w:r>
      <w:r w:rsidR="00BA4981" w:rsidRPr="00670909">
        <w:rPr>
          <w:rFonts w:ascii="Segoe UI" w:hAnsi="Segoe UI" w:cs="Segoe UI"/>
          <w:sz w:val="20"/>
          <w:szCs w:val="20"/>
        </w:rPr>
        <w:t xml:space="preserve"> по Генплану</w:t>
      </w:r>
      <w:r w:rsidRPr="00670909">
        <w:rPr>
          <w:rFonts w:ascii="Segoe UI" w:hAnsi="Segoe UI" w:cs="Segoe UI"/>
          <w:sz w:val="20"/>
          <w:szCs w:val="20"/>
        </w:rPr>
        <w:t xml:space="preserve"> или размещения сведений об этом в единой информационной системе жилищного строительства. </w:t>
      </w:r>
    </w:p>
    <w:p w14:paraId="1E4F809B" w14:textId="77777777" w:rsidR="00CF2D86" w:rsidRPr="00670909" w:rsidRDefault="00CF2D86" w:rsidP="001F6D82">
      <w:pPr>
        <w:shd w:val="clear" w:color="auto" w:fill="FFFFFF" w:themeFill="background1"/>
        <w:spacing w:after="0" w:line="240" w:lineRule="atLeast"/>
        <w:jc w:val="both"/>
        <w:rPr>
          <w:rFonts w:ascii="Segoe UI" w:hAnsi="Segoe UI" w:cs="Segoe UI"/>
          <w:b/>
          <w:sz w:val="20"/>
          <w:szCs w:val="20"/>
        </w:rPr>
      </w:pPr>
    </w:p>
    <w:p w14:paraId="5ECB1774" w14:textId="0D6B1088" w:rsidR="001D4CAC" w:rsidRPr="001D4CAC" w:rsidRDefault="001D4CAC" w:rsidP="001D4CAC">
      <w:pPr>
        <w:pStyle w:val="a5"/>
        <w:numPr>
          <w:ilvl w:val="2"/>
          <w:numId w:val="15"/>
        </w:numPr>
        <w:spacing w:after="0" w:line="22" w:lineRule="atLeast"/>
        <w:ind w:left="0" w:firstLine="0"/>
        <w:jc w:val="both"/>
        <w:rPr>
          <w:rFonts w:ascii="Segoe UI" w:hAnsi="Segoe UI" w:cs="Segoe UI"/>
          <w:bCs/>
          <w:iCs/>
          <w:sz w:val="20"/>
          <w:szCs w:val="20"/>
        </w:rPr>
      </w:pPr>
      <w:r>
        <w:rPr>
          <w:rFonts w:ascii="Segoe UI" w:hAnsi="Segoe UI" w:cs="Segoe UI"/>
          <w:sz w:val="20"/>
          <w:szCs w:val="20"/>
        </w:rPr>
        <w:t xml:space="preserve">Оплата </w:t>
      </w:r>
      <w:r w:rsidRPr="001D4CAC">
        <w:rPr>
          <w:rFonts w:ascii="Segoe UI" w:hAnsi="Segoe UI" w:cs="Segoe UI"/>
          <w:sz w:val="20"/>
          <w:szCs w:val="20"/>
        </w:rPr>
        <w:t>Цены Договора производится за счет собственных средств в следующем порядке:</w:t>
      </w:r>
    </w:p>
    <w:p w14:paraId="7AB2F215" w14:textId="4D3FB905" w:rsidR="001D4CAC" w:rsidRPr="009944A4" w:rsidRDefault="001D4CAC" w:rsidP="009944A4">
      <w:pPr>
        <w:shd w:val="clear" w:color="auto" w:fill="FFFFFF" w:themeFill="background1"/>
        <w:spacing w:after="0" w:line="22" w:lineRule="atLeast"/>
        <w:ind w:firstLine="709"/>
        <w:jc w:val="both"/>
        <w:rPr>
          <w:rFonts w:ascii="Segoe UI" w:hAnsi="Segoe UI" w:cs="Segoe UI"/>
          <w:sz w:val="20"/>
          <w:szCs w:val="20"/>
        </w:rPr>
      </w:pPr>
      <w:r w:rsidRPr="001D4CAC">
        <w:rPr>
          <w:rFonts w:ascii="Segoe UI" w:hAnsi="Segoe UI" w:cs="Segoe UI"/>
          <w:sz w:val="20"/>
          <w:szCs w:val="20"/>
        </w:rPr>
        <w:t>1. Сумма в размере __________ (_____________________________) рублей 00 копеек – подлежит оплате в течение 5 (пяти) рабочих дней с даты государственной регистрации настоящего Договора;</w:t>
      </w:r>
    </w:p>
    <w:p w14:paraId="002A2DDC" w14:textId="6185B88C" w:rsidR="00FF0F31" w:rsidRPr="001D4CAC" w:rsidRDefault="001D4CAC" w:rsidP="001D4CAC">
      <w:pPr>
        <w:shd w:val="clear" w:color="auto" w:fill="FFFFFF" w:themeFill="background1"/>
        <w:spacing w:after="0" w:line="240" w:lineRule="atLeast"/>
        <w:ind w:left="709"/>
        <w:jc w:val="both"/>
        <w:rPr>
          <w:rFonts w:ascii="Segoe UI" w:hAnsi="Segoe UI" w:cs="Segoe UI"/>
          <w:i/>
          <w:color w:val="FF0000"/>
          <w:sz w:val="20"/>
          <w:szCs w:val="20"/>
        </w:rPr>
      </w:pPr>
      <w:r w:rsidRPr="001D4CAC">
        <w:rPr>
          <w:rFonts w:ascii="Segoe UI" w:hAnsi="Segoe UI" w:cs="Segoe UI"/>
          <w:i/>
          <w:color w:val="FF0000"/>
          <w:sz w:val="20"/>
          <w:szCs w:val="20"/>
        </w:rPr>
        <w:t>Далее расписывается график платежей</w:t>
      </w:r>
    </w:p>
    <w:p w14:paraId="6205C0B4" w14:textId="77777777" w:rsidR="001D4CAC" w:rsidRPr="00670909" w:rsidRDefault="001D4CAC" w:rsidP="001D4CAC">
      <w:pPr>
        <w:shd w:val="clear" w:color="auto" w:fill="FFFFFF" w:themeFill="background1"/>
        <w:spacing w:after="0" w:line="240" w:lineRule="atLeast"/>
        <w:jc w:val="both"/>
        <w:rPr>
          <w:rFonts w:ascii="Segoe UI" w:hAnsi="Segoe UI" w:cs="Segoe UI"/>
          <w:b/>
          <w:bCs/>
          <w:i/>
          <w:iCs/>
          <w:sz w:val="20"/>
          <w:szCs w:val="20"/>
        </w:rPr>
      </w:pPr>
    </w:p>
    <w:p w14:paraId="1770399C" w14:textId="0A19679E" w:rsidR="00B772B6" w:rsidRPr="00670909" w:rsidRDefault="00B772B6" w:rsidP="00325FA7">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Обязательство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w:t>
      </w:r>
      <w:r w:rsidR="00856D72" w:rsidRPr="00670909">
        <w:rPr>
          <w:rFonts w:ascii="Segoe UI" w:hAnsi="Segoe UI" w:cs="Segoe UI"/>
          <w:sz w:val="20"/>
          <w:szCs w:val="20"/>
        </w:rPr>
        <w:t>4</w:t>
      </w:r>
      <w:r w:rsidR="00A82E1C" w:rsidRPr="00670909">
        <w:rPr>
          <w:rFonts w:ascii="Segoe UI" w:hAnsi="Segoe UI" w:cs="Segoe UI"/>
          <w:sz w:val="20"/>
          <w:szCs w:val="20"/>
        </w:rPr>
        <w:t>.</w:t>
      </w:r>
      <w:r w:rsidRPr="00670909">
        <w:rPr>
          <w:rFonts w:ascii="Segoe UI" w:hAnsi="Segoe UI" w:cs="Segoe UI"/>
          <w:sz w:val="20"/>
          <w:szCs w:val="20"/>
        </w:rPr>
        <w:t xml:space="preserve"> Договора.</w:t>
      </w:r>
    </w:p>
    <w:p w14:paraId="52AE74A8" w14:textId="4FC8DE02" w:rsidR="008B7E18" w:rsidRDefault="00B772B6"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 В Цену Договора не включены расходы, связанные с государственной регистрацией Договора </w:t>
      </w:r>
      <w:r w:rsidR="00D765C4" w:rsidRPr="00670909">
        <w:rPr>
          <w:rFonts w:ascii="Segoe UI" w:hAnsi="Segoe UI" w:cs="Segoe UI"/>
          <w:sz w:val="20"/>
          <w:szCs w:val="20"/>
        </w:rPr>
        <w:t xml:space="preserve">и дополнительных соглашений к нему </w:t>
      </w:r>
      <w:r w:rsidRPr="00670909">
        <w:rPr>
          <w:rFonts w:ascii="Segoe UI" w:hAnsi="Segoe UI" w:cs="Segoe UI"/>
          <w:sz w:val="20"/>
          <w:szCs w:val="20"/>
        </w:rPr>
        <w:t>в Управлении Федеральной службы государственной регис</w:t>
      </w:r>
      <w:r w:rsidR="00D765C4" w:rsidRPr="00670909">
        <w:rPr>
          <w:rFonts w:ascii="Segoe UI" w:hAnsi="Segoe UI" w:cs="Segoe UI"/>
          <w:sz w:val="20"/>
          <w:szCs w:val="20"/>
        </w:rPr>
        <w:t>трации, кадастра и картографии</w:t>
      </w:r>
      <w:r w:rsidRPr="00670909">
        <w:rPr>
          <w:rFonts w:ascii="Segoe UI" w:hAnsi="Segoe UI" w:cs="Segoe UI"/>
          <w:sz w:val="20"/>
          <w:szCs w:val="20"/>
        </w:rPr>
        <w:t xml:space="preserve">, </w:t>
      </w:r>
      <w:r w:rsidR="00D765C4" w:rsidRPr="00670909">
        <w:rPr>
          <w:rFonts w:ascii="Segoe UI" w:hAnsi="Segoe UI" w:cs="Segoe UI"/>
          <w:sz w:val="20"/>
          <w:szCs w:val="20"/>
        </w:rPr>
        <w:t xml:space="preserve">а также </w:t>
      </w:r>
      <w:r w:rsidRPr="00670909">
        <w:rPr>
          <w:rFonts w:ascii="Segoe UI" w:hAnsi="Segoe UI" w:cs="Segoe UI"/>
          <w:sz w:val="20"/>
          <w:szCs w:val="20"/>
        </w:rPr>
        <w:t xml:space="preserve">услуги по подготовке и передаче </w:t>
      </w:r>
      <w:r w:rsidR="00D765C4" w:rsidRPr="00670909">
        <w:rPr>
          <w:rFonts w:ascii="Segoe UI" w:hAnsi="Segoe UI" w:cs="Segoe UI"/>
          <w:sz w:val="20"/>
          <w:szCs w:val="20"/>
        </w:rPr>
        <w:t xml:space="preserve">иных </w:t>
      </w:r>
      <w:r w:rsidRPr="00670909">
        <w:rPr>
          <w:rFonts w:ascii="Segoe UI" w:hAnsi="Segoe UI" w:cs="Segoe UI"/>
          <w:sz w:val="20"/>
          <w:szCs w:val="20"/>
        </w:rPr>
        <w:t xml:space="preserve">документов, необходимых для </w:t>
      </w:r>
      <w:r w:rsidR="00D765C4" w:rsidRPr="00670909">
        <w:rPr>
          <w:rFonts w:ascii="Segoe UI" w:hAnsi="Segoe UI" w:cs="Segoe UI"/>
          <w:sz w:val="20"/>
          <w:szCs w:val="20"/>
        </w:rPr>
        <w:t xml:space="preserve">последующей </w:t>
      </w:r>
      <w:r w:rsidRPr="00670909">
        <w:rPr>
          <w:rFonts w:ascii="Segoe UI" w:hAnsi="Segoe UI" w:cs="Segoe UI"/>
          <w:sz w:val="20"/>
          <w:szCs w:val="20"/>
        </w:rPr>
        <w:t xml:space="preserve">государственной регистрации права собственности Участника долевого строительства на </w:t>
      </w:r>
      <w:r w:rsidR="00D765C4" w:rsidRPr="00670909">
        <w:rPr>
          <w:rFonts w:ascii="Segoe UI" w:hAnsi="Segoe UI" w:cs="Segoe UI"/>
          <w:sz w:val="20"/>
          <w:szCs w:val="20"/>
        </w:rPr>
        <w:t>Объект</w:t>
      </w:r>
      <w:r w:rsidRPr="00670909">
        <w:rPr>
          <w:rFonts w:ascii="Segoe UI" w:hAnsi="Segoe UI" w:cs="Segoe UI"/>
          <w:sz w:val="20"/>
          <w:szCs w:val="20"/>
        </w:rPr>
        <w:t>.</w:t>
      </w:r>
    </w:p>
    <w:p w14:paraId="67F9E477" w14:textId="3612A47A" w:rsidR="001D4CAC" w:rsidRPr="001D4CAC" w:rsidRDefault="001D4CAC" w:rsidP="001D4CAC">
      <w:pPr>
        <w:pStyle w:val="a5"/>
        <w:numPr>
          <w:ilvl w:val="1"/>
          <w:numId w:val="10"/>
        </w:numPr>
        <w:jc w:val="both"/>
        <w:rPr>
          <w:rFonts w:ascii="Segoe UI" w:hAnsi="Segoe UI" w:cs="Segoe UI"/>
          <w:sz w:val="20"/>
          <w:szCs w:val="20"/>
        </w:rPr>
      </w:pPr>
      <w:r w:rsidRPr="001D4CAC">
        <w:rPr>
          <w:rFonts w:ascii="Segoe UI" w:hAnsi="Segoe UI" w:cs="Segoe UI"/>
          <w:sz w:val="20"/>
          <w:szCs w:val="20"/>
        </w:rPr>
        <w:t>В случае досрочного получения Застройщиком разрешения на ввод объекта в эксплуатацию Участник долевого строительства обязуется оплатить оставшуюся часть Цены Договора в течение 1 (одного) месяца с даты получения разрешения на ввод объекта в эксплуатацию.</w:t>
      </w:r>
    </w:p>
    <w:p w14:paraId="2540F269" w14:textId="0C0A7DB0" w:rsidR="00052C6A" w:rsidRPr="00670909" w:rsidRDefault="00052C6A"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В случае расхождения общей площади Объекта долевого строи</w:t>
      </w:r>
      <w:r w:rsidR="00D019F3" w:rsidRPr="00670909">
        <w:rPr>
          <w:rFonts w:ascii="Segoe UI" w:hAnsi="Segoe UI" w:cs="Segoe UI"/>
          <w:sz w:val="20"/>
          <w:szCs w:val="20"/>
        </w:rPr>
        <w:t xml:space="preserve">тельства, указанной в </w:t>
      </w:r>
      <w:r w:rsidRPr="00670909">
        <w:rPr>
          <w:rFonts w:ascii="Segoe UI" w:hAnsi="Segoe UI" w:cs="Segoe UI"/>
          <w:sz w:val="20"/>
          <w:szCs w:val="20"/>
        </w:rPr>
        <w:t>Договоре</w:t>
      </w:r>
      <w:r w:rsidR="00A82E1C" w:rsidRPr="00670909">
        <w:rPr>
          <w:rFonts w:ascii="Segoe UI" w:hAnsi="Segoe UI" w:cs="Segoe UI"/>
          <w:sz w:val="20"/>
          <w:szCs w:val="20"/>
        </w:rPr>
        <w:t>,</w:t>
      </w:r>
      <w:r w:rsidRPr="00670909">
        <w:rPr>
          <w:rFonts w:ascii="Segoe UI" w:hAnsi="Segoe UI" w:cs="Segoe UI"/>
          <w:sz w:val="20"/>
          <w:szCs w:val="20"/>
        </w:rPr>
        <w:t xml:space="preserve"> и общей фактической площади Объекта долевого строительства, более, чем на </w:t>
      </w:r>
      <w:r w:rsidR="00632484">
        <w:rPr>
          <w:rFonts w:ascii="Segoe UI" w:hAnsi="Segoe UI" w:cs="Segoe UI"/>
          <w:sz w:val="20"/>
          <w:szCs w:val="20"/>
        </w:rPr>
        <w:t>5</w:t>
      </w:r>
      <w:r w:rsidRPr="00670909">
        <w:rPr>
          <w:rFonts w:ascii="Segoe UI" w:hAnsi="Segoe UI" w:cs="Segoe UI"/>
          <w:sz w:val="20"/>
          <w:szCs w:val="20"/>
        </w:rPr>
        <w:t xml:space="preserve">%, цена </w:t>
      </w:r>
      <w:r w:rsidR="00B423EE" w:rsidRPr="00670909">
        <w:rPr>
          <w:rFonts w:ascii="Segoe UI" w:hAnsi="Segoe UI" w:cs="Segoe UI"/>
          <w:sz w:val="20"/>
          <w:szCs w:val="20"/>
        </w:rPr>
        <w:t>Договора изменяется в большую</w:t>
      </w:r>
      <w:r w:rsidRPr="00670909">
        <w:rPr>
          <w:rFonts w:ascii="Segoe UI" w:hAnsi="Segoe UI" w:cs="Segoe UI"/>
          <w:sz w:val="20"/>
          <w:szCs w:val="20"/>
        </w:rPr>
        <w:t xml:space="preserve"> либо в меньшую сторону, в соответствии с п. 4.</w:t>
      </w:r>
      <w:r w:rsidR="001D4CAC">
        <w:rPr>
          <w:rFonts w:ascii="Segoe UI" w:hAnsi="Segoe UI" w:cs="Segoe UI"/>
          <w:sz w:val="20"/>
          <w:szCs w:val="20"/>
        </w:rPr>
        <w:t>9</w:t>
      </w:r>
      <w:r w:rsidRPr="00670909">
        <w:rPr>
          <w:rFonts w:ascii="Segoe UI" w:hAnsi="Segoe UI" w:cs="Segoe UI"/>
          <w:sz w:val="20"/>
          <w:szCs w:val="20"/>
        </w:rPr>
        <w:t xml:space="preserve">. Договора. </w:t>
      </w:r>
    </w:p>
    <w:p w14:paraId="47A05EA4" w14:textId="24610C9C" w:rsidR="00052C6A" w:rsidRPr="00670909" w:rsidRDefault="00052C6A" w:rsidP="001F6D82">
      <w:pPr>
        <w:pStyle w:val="a5"/>
        <w:spacing w:after="0" w:line="240" w:lineRule="atLeast"/>
        <w:ind w:left="0"/>
        <w:contextualSpacing w:val="0"/>
        <w:jc w:val="both"/>
        <w:rPr>
          <w:rFonts w:ascii="Segoe UI" w:hAnsi="Segoe UI" w:cs="Segoe UI"/>
          <w:sz w:val="20"/>
          <w:szCs w:val="20"/>
        </w:rPr>
      </w:pPr>
      <w:r w:rsidRPr="00670909">
        <w:rPr>
          <w:rFonts w:ascii="Segoe UI" w:hAnsi="Segoe UI" w:cs="Segoe UI"/>
          <w:sz w:val="20"/>
          <w:szCs w:val="20"/>
        </w:rPr>
        <w:t>Общая фактическая площадь Объекта долевого строительства определяется на основании данных технического плана многоквартирного дома, выполненного аттестованным кадастровым инженером. В целях исчисления расхождения общей площади Объекта долевого строительства, указанной в Договоре</w:t>
      </w:r>
      <w:r w:rsidR="00A82E1C" w:rsidRPr="00670909">
        <w:rPr>
          <w:rFonts w:ascii="Segoe UI" w:hAnsi="Segoe UI" w:cs="Segoe UI"/>
          <w:sz w:val="20"/>
          <w:szCs w:val="20"/>
        </w:rPr>
        <w:t>,</w:t>
      </w:r>
      <w:r w:rsidRPr="00670909">
        <w:rPr>
          <w:rFonts w:ascii="Segoe UI" w:hAnsi="Segoe UI" w:cs="Segoe UI"/>
          <w:sz w:val="20"/>
          <w:szCs w:val="20"/>
        </w:rPr>
        <w:t xml:space="preserve"> и общей фактической площади Объекта долевого строительства, площадь лоджии</w:t>
      </w:r>
      <w:r w:rsidR="006724B8" w:rsidRPr="00670909">
        <w:rPr>
          <w:rFonts w:ascii="Segoe UI" w:hAnsi="Segoe UI" w:cs="Segoe UI"/>
          <w:sz w:val="20"/>
          <w:szCs w:val="20"/>
        </w:rPr>
        <w:t xml:space="preserve"> и террасы</w:t>
      </w:r>
      <w:r w:rsidRPr="00670909">
        <w:rPr>
          <w:rFonts w:ascii="Segoe UI" w:hAnsi="Segoe UI" w:cs="Segoe UI"/>
          <w:sz w:val="20"/>
          <w:szCs w:val="20"/>
        </w:rPr>
        <w:t xml:space="preserve"> не учитывается.</w:t>
      </w:r>
    </w:p>
    <w:p w14:paraId="3A2D8B6C" w14:textId="7D298604" w:rsidR="006C6EB1" w:rsidRPr="00670909" w:rsidRDefault="006C6EB1" w:rsidP="00632484">
      <w:pPr>
        <w:pStyle w:val="a5"/>
        <w:spacing w:after="0" w:line="22" w:lineRule="atLeast"/>
        <w:ind w:left="0"/>
        <w:contextualSpacing w:val="0"/>
        <w:jc w:val="both"/>
        <w:rPr>
          <w:rFonts w:ascii="Segoe UI" w:hAnsi="Segoe UI" w:cs="Segoe UI"/>
          <w:sz w:val="20"/>
          <w:szCs w:val="20"/>
        </w:rPr>
      </w:pPr>
      <w:r w:rsidRPr="00670909">
        <w:rPr>
          <w:rFonts w:ascii="Segoe UI" w:hAnsi="Segoe UI" w:cs="Segoe UI"/>
          <w:sz w:val="20"/>
          <w:szCs w:val="20"/>
        </w:rPr>
        <w:t>4.</w:t>
      </w:r>
      <w:r w:rsidR="001D4CAC">
        <w:rPr>
          <w:rFonts w:ascii="Segoe UI" w:hAnsi="Segoe UI" w:cs="Segoe UI"/>
          <w:sz w:val="20"/>
          <w:szCs w:val="20"/>
        </w:rPr>
        <w:t>8</w:t>
      </w:r>
      <w:r w:rsidRPr="00670909">
        <w:rPr>
          <w:rFonts w:ascii="Segoe UI" w:hAnsi="Segoe UI" w:cs="Segoe UI"/>
          <w:sz w:val="20"/>
          <w:szCs w:val="20"/>
        </w:rPr>
        <w:t>.1.</w:t>
      </w:r>
      <w:r w:rsidRPr="00670909">
        <w:rPr>
          <w:rFonts w:ascii="Segoe UI" w:hAnsi="Segoe UI" w:cs="Segoe UI"/>
          <w:sz w:val="20"/>
          <w:szCs w:val="20"/>
        </w:rPr>
        <w:tab/>
        <w:t xml:space="preserve">Для целей настоящего договора Стороны согласовали, что допустимое изменение (в сторону увеличения или уменьшения) общей площади Объекта долевого строительства составляет </w:t>
      </w:r>
      <w:r w:rsidR="00632484">
        <w:rPr>
          <w:rFonts w:ascii="Segoe UI" w:hAnsi="Segoe UI" w:cs="Segoe UI"/>
          <w:sz w:val="20"/>
          <w:szCs w:val="20"/>
        </w:rPr>
        <w:t>5</w:t>
      </w:r>
      <w:r w:rsidRPr="00670909">
        <w:rPr>
          <w:rFonts w:ascii="Segoe UI" w:hAnsi="Segoe UI" w:cs="Segoe UI"/>
          <w:sz w:val="20"/>
          <w:szCs w:val="20"/>
        </w:rPr>
        <w:t>% от общей площади Объекта долевого строительства. В случае допустимого изменения общей площади Объекта долевого строительства цена договора изменению не подлежит.</w:t>
      </w:r>
    </w:p>
    <w:p w14:paraId="564CC284" w14:textId="7E7016E5" w:rsidR="00632484" w:rsidRPr="00632484" w:rsidRDefault="00632484" w:rsidP="00632484">
      <w:pPr>
        <w:pStyle w:val="a5"/>
        <w:numPr>
          <w:ilvl w:val="1"/>
          <w:numId w:val="10"/>
        </w:numPr>
        <w:spacing w:after="0" w:line="22" w:lineRule="atLeast"/>
        <w:jc w:val="both"/>
        <w:rPr>
          <w:rFonts w:ascii="Segoe UI" w:hAnsi="Segoe UI" w:cs="Segoe UI"/>
          <w:sz w:val="20"/>
          <w:szCs w:val="20"/>
        </w:rPr>
      </w:pPr>
      <w:r w:rsidRPr="00632484">
        <w:rPr>
          <w:rFonts w:ascii="Segoe UI" w:hAnsi="Segoe UI" w:cs="Segoe UI"/>
          <w:sz w:val="20"/>
          <w:szCs w:val="20"/>
        </w:rPr>
        <w:t xml:space="preserve">В случае наступления условий, предусмотренных </w:t>
      </w:r>
      <w:proofErr w:type="spellStart"/>
      <w:r w:rsidRPr="00632484">
        <w:rPr>
          <w:rFonts w:ascii="Segoe UI" w:hAnsi="Segoe UI" w:cs="Segoe UI"/>
          <w:sz w:val="20"/>
          <w:szCs w:val="20"/>
        </w:rPr>
        <w:t>абз</w:t>
      </w:r>
      <w:proofErr w:type="spellEnd"/>
      <w:r w:rsidRPr="00632484">
        <w:rPr>
          <w:rFonts w:ascii="Segoe UI" w:hAnsi="Segoe UI" w:cs="Segoe UI"/>
          <w:sz w:val="20"/>
          <w:szCs w:val="20"/>
        </w:rPr>
        <w:t>. 1 п. 4.8. настоящего Договора, цена настоящего Договора считается измененной и определяется как произведение общей фактической площади Объекта долевого строительства на стоимость одного квадратного метра. Стоимость одного квадратного метра при этом рассчитывается как результат деления Цены Договора на общую площадь объекта долевого строительства, указанную в п. 4.2.</w:t>
      </w:r>
    </w:p>
    <w:p w14:paraId="26A51CA1" w14:textId="1BEC4E90" w:rsidR="00AF08F1" w:rsidRPr="00670909" w:rsidRDefault="00AF08F1" w:rsidP="00632484">
      <w:pPr>
        <w:pStyle w:val="a5"/>
        <w:numPr>
          <w:ilvl w:val="1"/>
          <w:numId w:val="10"/>
        </w:numPr>
        <w:spacing w:after="0" w:line="22" w:lineRule="atLeast"/>
        <w:ind w:left="0" w:firstLine="0"/>
        <w:contextualSpacing w:val="0"/>
        <w:jc w:val="both"/>
        <w:rPr>
          <w:rFonts w:ascii="Segoe UI" w:hAnsi="Segoe UI" w:cs="Segoe UI"/>
          <w:sz w:val="20"/>
          <w:szCs w:val="20"/>
        </w:rPr>
      </w:pPr>
      <w:r w:rsidRPr="00670909">
        <w:rPr>
          <w:rFonts w:ascii="Segoe UI" w:hAnsi="Segoe UI" w:cs="Segoe UI"/>
          <w:sz w:val="20"/>
          <w:szCs w:val="20"/>
        </w:rPr>
        <w:t>Застройщик направляет Участнику долевого строительства уведомление об отклонении фактической общей площади Объекта от общей площади Объекта, указанной в пункте 1.2. Договора, и о сумме доплаты Участником долевого строительства или сумме возврата Застройщиком</w:t>
      </w:r>
      <w:r w:rsidR="00B423EE" w:rsidRPr="00670909">
        <w:rPr>
          <w:rFonts w:ascii="Segoe UI" w:hAnsi="Segoe UI" w:cs="Segoe UI"/>
          <w:sz w:val="20"/>
          <w:szCs w:val="20"/>
        </w:rPr>
        <w:t>.</w:t>
      </w:r>
      <w:r w:rsidRPr="00670909">
        <w:rPr>
          <w:rFonts w:ascii="Segoe UI" w:hAnsi="Segoe UI" w:cs="Segoe UI"/>
          <w:sz w:val="20"/>
          <w:szCs w:val="20"/>
        </w:rPr>
        <w:t xml:space="preserve"> </w:t>
      </w:r>
    </w:p>
    <w:p w14:paraId="58886784" w14:textId="14933823" w:rsidR="00A65B6D" w:rsidRPr="00144E00" w:rsidRDefault="00AF08F1"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В случае наступления обстоятельств для доплаты цены </w:t>
      </w:r>
      <w:r w:rsidR="00D228BE" w:rsidRPr="00670909">
        <w:rPr>
          <w:rFonts w:ascii="Segoe UI" w:hAnsi="Segoe UI" w:cs="Segoe UI"/>
          <w:sz w:val="20"/>
          <w:szCs w:val="20"/>
        </w:rPr>
        <w:t>Д</w:t>
      </w:r>
      <w:r w:rsidRPr="00670909">
        <w:rPr>
          <w:rFonts w:ascii="Segoe UI" w:hAnsi="Segoe UI" w:cs="Segoe UI"/>
          <w:sz w:val="20"/>
          <w:szCs w:val="20"/>
        </w:rPr>
        <w:t xml:space="preserve">оговора Участник долевого строительства обязуется до передачи ему Объекта, в срок не позднее </w:t>
      </w:r>
      <w:r w:rsidR="00A65B6D" w:rsidRPr="00670909">
        <w:rPr>
          <w:rFonts w:ascii="Segoe UI" w:hAnsi="Segoe UI" w:cs="Segoe UI"/>
          <w:sz w:val="20"/>
          <w:szCs w:val="20"/>
        </w:rPr>
        <w:t>5 (</w:t>
      </w:r>
      <w:r w:rsidR="00F8185A" w:rsidRPr="00670909">
        <w:rPr>
          <w:rFonts w:ascii="Segoe UI" w:hAnsi="Segoe UI" w:cs="Segoe UI"/>
          <w:sz w:val="20"/>
          <w:szCs w:val="20"/>
        </w:rPr>
        <w:t>п</w:t>
      </w:r>
      <w:r w:rsidRPr="00670909">
        <w:rPr>
          <w:rFonts w:ascii="Segoe UI" w:hAnsi="Segoe UI" w:cs="Segoe UI"/>
          <w:sz w:val="20"/>
          <w:szCs w:val="20"/>
        </w:rPr>
        <w:t xml:space="preserve">яти) рабочих дней с момента получения уведомления о </w:t>
      </w:r>
      <w:r w:rsidRPr="00144E00">
        <w:rPr>
          <w:rFonts w:ascii="Segoe UI" w:hAnsi="Segoe UI" w:cs="Segoe UI"/>
          <w:sz w:val="20"/>
          <w:szCs w:val="20"/>
        </w:rPr>
        <w:t xml:space="preserve">доплате внести сумму доплаты на специализированный банковский счет Застройщика, </w:t>
      </w:r>
      <w:r w:rsidRPr="00144E00">
        <w:rPr>
          <w:rFonts w:ascii="Segoe UI" w:hAnsi="Segoe UI" w:cs="Segoe UI"/>
          <w:sz w:val="20"/>
          <w:szCs w:val="20"/>
        </w:rPr>
        <w:lastRenderedPageBreak/>
        <w:t xml:space="preserve">указанный в разделе «Адреса и реквизиты </w:t>
      </w:r>
      <w:r w:rsidR="008F3F69" w:rsidRPr="00144E00">
        <w:rPr>
          <w:rFonts w:ascii="Segoe UI" w:hAnsi="Segoe UI" w:cs="Segoe UI"/>
          <w:sz w:val="20"/>
          <w:szCs w:val="20"/>
        </w:rPr>
        <w:t xml:space="preserve">сторон» </w:t>
      </w:r>
      <w:r w:rsidR="00D228BE" w:rsidRPr="00144E00">
        <w:rPr>
          <w:rFonts w:ascii="Segoe UI" w:hAnsi="Segoe UI" w:cs="Segoe UI"/>
          <w:sz w:val="20"/>
          <w:szCs w:val="20"/>
        </w:rPr>
        <w:t>Д</w:t>
      </w:r>
      <w:r w:rsidR="008F3F69" w:rsidRPr="00144E00">
        <w:rPr>
          <w:rFonts w:ascii="Segoe UI" w:hAnsi="Segoe UI" w:cs="Segoe UI"/>
          <w:sz w:val="20"/>
          <w:szCs w:val="20"/>
        </w:rPr>
        <w:t>оговора</w:t>
      </w:r>
      <w:r w:rsidRPr="00144E00">
        <w:rPr>
          <w:rFonts w:ascii="Segoe UI" w:hAnsi="Segoe UI" w:cs="Segoe UI"/>
          <w:sz w:val="20"/>
          <w:szCs w:val="20"/>
        </w:rPr>
        <w:t>, путем безналичного перечисления денежных средств.</w:t>
      </w:r>
      <w:r w:rsidR="00A65B6D" w:rsidRPr="00144E00">
        <w:rPr>
          <w:rFonts w:ascii="Segoe UI" w:hAnsi="Segoe UI" w:cs="Segoe UI"/>
          <w:sz w:val="20"/>
          <w:szCs w:val="20"/>
        </w:rPr>
        <w:t xml:space="preserve"> Если счет эскроу к этому моменту не закрыт, оплат</w:t>
      </w:r>
      <w:r w:rsidR="00092FA2" w:rsidRPr="00144E00">
        <w:rPr>
          <w:rFonts w:ascii="Segoe UI" w:hAnsi="Segoe UI" w:cs="Segoe UI"/>
          <w:sz w:val="20"/>
          <w:szCs w:val="20"/>
        </w:rPr>
        <w:t>а</w:t>
      </w:r>
      <w:r w:rsidR="00A65B6D" w:rsidRPr="00144E00">
        <w:rPr>
          <w:rFonts w:ascii="Segoe UI" w:hAnsi="Segoe UI" w:cs="Segoe UI"/>
          <w:sz w:val="20"/>
          <w:szCs w:val="20"/>
        </w:rPr>
        <w:t xml:space="preserve"> </w:t>
      </w:r>
      <w:r w:rsidR="00092FA2" w:rsidRPr="00144E00">
        <w:rPr>
          <w:rFonts w:ascii="Segoe UI" w:hAnsi="Segoe UI" w:cs="Segoe UI"/>
          <w:sz w:val="20"/>
          <w:szCs w:val="20"/>
        </w:rPr>
        <w:t>производится на этот счет эскроу</w:t>
      </w:r>
      <w:r w:rsidR="00A65B6D" w:rsidRPr="00144E00">
        <w:rPr>
          <w:rFonts w:ascii="Segoe UI" w:hAnsi="Segoe UI" w:cs="Segoe UI"/>
          <w:sz w:val="20"/>
          <w:szCs w:val="20"/>
        </w:rPr>
        <w:t>.</w:t>
      </w:r>
    </w:p>
    <w:p w14:paraId="5CF9FE1C" w14:textId="0342B9CC" w:rsidR="00AF08F1" w:rsidRPr="00144E00" w:rsidRDefault="00AF08F1"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144E00">
        <w:rPr>
          <w:rFonts w:ascii="Segoe UI" w:hAnsi="Segoe UI" w:cs="Segoe UI"/>
          <w:sz w:val="20"/>
          <w:szCs w:val="20"/>
        </w:rPr>
        <w:t xml:space="preserve">В случае наступления обстоятельств для возврата Застройщиком части цены </w:t>
      </w:r>
      <w:r w:rsidR="00D228BE" w:rsidRPr="00144E00">
        <w:rPr>
          <w:rFonts w:ascii="Segoe UI" w:hAnsi="Segoe UI" w:cs="Segoe UI"/>
          <w:sz w:val="20"/>
          <w:szCs w:val="20"/>
        </w:rPr>
        <w:t>Д</w:t>
      </w:r>
      <w:r w:rsidRPr="00144E00">
        <w:rPr>
          <w:rFonts w:ascii="Segoe UI" w:hAnsi="Segoe UI" w:cs="Segoe UI"/>
          <w:sz w:val="20"/>
          <w:szCs w:val="20"/>
        </w:rPr>
        <w:t>оговора Участник долевого строительства обязуется до передачи ему Объекта предоставить номер банковского счета и иные реквизиты, необходимые для перечисления денежных средств.</w:t>
      </w:r>
    </w:p>
    <w:p w14:paraId="7D965C93" w14:textId="714C0C06" w:rsidR="00AF08F1" w:rsidRPr="00144E00" w:rsidRDefault="00AF08F1" w:rsidP="001F6D82">
      <w:pPr>
        <w:spacing w:after="0" w:line="240" w:lineRule="atLeast"/>
        <w:jc w:val="both"/>
        <w:rPr>
          <w:rFonts w:ascii="Segoe UI" w:hAnsi="Segoe UI" w:cs="Segoe UI"/>
          <w:sz w:val="20"/>
          <w:szCs w:val="20"/>
        </w:rPr>
      </w:pPr>
      <w:r w:rsidRPr="00144E00">
        <w:rPr>
          <w:rFonts w:ascii="Segoe UI" w:hAnsi="Segoe UI" w:cs="Segoe UI"/>
          <w:sz w:val="20"/>
          <w:szCs w:val="20"/>
        </w:rPr>
        <w:t>Застройщик обязуется в течение 5 (</w:t>
      </w:r>
      <w:r w:rsidR="00F8185A" w:rsidRPr="00144E00">
        <w:rPr>
          <w:rFonts w:ascii="Segoe UI" w:hAnsi="Segoe UI" w:cs="Segoe UI"/>
          <w:sz w:val="20"/>
          <w:szCs w:val="20"/>
        </w:rPr>
        <w:t>п</w:t>
      </w:r>
      <w:r w:rsidRPr="00144E00">
        <w:rPr>
          <w:rFonts w:ascii="Segoe UI" w:hAnsi="Segoe UI" w:cs="Segoe UI"/>
          <w:sz w:val="20"/>
          <w:szCs w:val="20"/>
        </w:rPr>
        <w:t xml:space="preserve">яти) банковских дней с момента подписания акта о передаче Объекта долевого строительства возвратить излишне перечисленные денежные средства Участнику долевого строительства. </w:t>
      </w:r>
    </w:p>
    <w:p w14:paraId="4D32090E" w14:textId="74CB3EF2" w:rsidR="00825724" w:rsidRPr="00144E00" w:rsidRDefault="00AF08F1" w:rsidP="001F6D82">
      <w:pPr>
        <w:spacing w:after="0" w:line="240" w:lineRule="atLeast"/>
        <w:jc w:val="both"/>
        <w:rPr>
          <w:rFonts w:ascii="Segoe UI" w:hAnsi="Segoe UI" w:cs="Segoe UI"/>
          <w:sz w:val="20"/>
          <w:szCs w:val="20"/>
        </w:rPr>
      </w:pPr>
      <w:r w:rsidRPr="00144E00">
        <w:rPr>
          <w:rFonts w:ascii="Segoe UI" w:hAnsi="Segoe UI" w:cs="Segoe UI"/>
          <w:sz w:val="20"/>
          <w:szCs w:val="20"/>
        </w:rPr>
        <w:t xml:space="preserve">В случае </w:t>
      </w:r>
      <w:proofErr w:type="spellStart"/>
      <w:r w:rsidRPr="00144E00">
        <w:rPr>
          <w:rFonts w:ascii="Segoe UI" w:hAnsi="Segoe UI" w:cs="Segoe UI"/>
          <w:sz w:val="20"/>
          <w:szCs w:val="20"/>
        </w:rPr>
        <w:t>непредоставления</w:t>
      </w:r>
      <w:proofErr w:type="spellEnd"/>
      <w:r w:rsidRPr="00144E00">
        <w:rPr>
          <w:rFonts w:ascii="Segoe UI" w:hAnsi="Segoe UI" w:cs="Segoe UI"/>
          <w:sz w:val="20"/>
          <w:szCs w:val="20"/>
        </w:rPr>
        <w:t xml:space="preserve"> или несвоевременного предоставления Участником долевого строительства банковских реквизитов Застройщик не несет ответственности за несвоевременное перечисление излишне оплаченных денежных средств.</w:t>
      </w:r>
    </w:p>
    <w:p w14:paraId="3CB59566" w14:textId="0E37DFE2" w:rsidR="0011577A" w:rsidRPr="00144E00" w:rsidRDefault="0011577A"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144E00">
        <w:rPr>
          <w:rFonts w:ascii="Segoe UI" w:hAnsi="Segoe UI" w:cs="Segoe UI"/>
          <w:sz w:val="20"/>
          <w:szCs w:val="20"/>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6B607824" w14:textId="38BEAAAC" w:rsidR="007E4994" w:rsidRPr="00144E00" w:rsidRDefault="007E4994" w:rsidP="007E4994">
      <w:pPr>
        <w:pStyle w:val="a5"/>
        <w:numPr>
          <w:ilvl w:val="1"/>
          <w:numId w:val="10"/>
        </w:numPr>
        <w:spacing w:after="0" w:line="240" w:lineRule="atLeast"/>
        <w:ind w:left="0" w:firstLine="0"/>
        <w:contextualSpacing w:val="0"/>
        <w:jc w:val="both"/>
        <w:rPr>
          <w:rFonts w:ascii="Segoe UI" w:hAnsi="Segoe UI" w:cs="Segoe UI"/>
          <w:sz w:val="20"/>
          <w:szCs w:val="20"/>
        </w:rPr>
      </w:pPr>
      <w:r w:rsidRPr="00144E00">
        <w:rPr>
          <w:rFonts w:ascii="Segoe UI" w:hAnsi="Segoe UI" w:cs="Segoe UI"/>
          <w:color w:val="333333"/>
          <w:sz w:val="20"/>
          <w:szCs w:val="20"/>
          <w:shd w:val="clear" w:color="auto" w:fill="FFFFFF"/>
        </w:rPr>
        <w:t xml:space="preserve">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земельного участка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на возведение (строительство и проектирование) социальной, инженерной, коммунальной и транспортной инфраструктур, в том числе безвозмездно передаваемых в государственную или муниципальную собственность, а также на финансирование возведения таких объектов, на исполнение иных инфраструктурных обязательств, возложенных на Застройщика в рамках договора о комплексном развитии территории (в том числе, на ремонт инфраструктурных объектов, на формирование комфортной городской среды и т.д.);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маркетинг и рекламу Объекта;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банковскому кредитованию; иные расходы Застройщика, связанные с передачей Объекта Участнику долевого строительства, передачей общего имущества в Объекте управляющей организации, передачей инженерных сетей </w:t>
      </w:r>
      <w:proofErr w:type="spellStart"/>
      <w:r w:rsidRPr="00144E00">
        <w:rPr>
          <w:rFonts w:ascii="Segoe UI" w:hAnsi="Segoe UI" w:cs="Segoe UI"/>
          <w:color w:val="333333"/>
          <w:sz w:val="20"/>
          <w:szCs w:val="20"/>
          <w:shd w:val="clear" w:color="auto" w:fill="FFFFFF"/>
        </w:rPr>
        <w:t>ресурсоснабжающим</w:t>
      </w:r>
      <w:proofErr w:type="spellEnd"/>
      <w:r w:rsidRPr="00144E00">
        <w:rPr>
          <w:rFonts w:ascii="Segoe UI" w:hAnsi="Segoe UI" w:cs="Segoe UI"/>
          <w:color w:val="333333"/>
          <w:sz w:val="20"/>
          <w:szCs w:val="20"/>
          <w:shd w:val="clear" w:color="auto" w:fill="FFFFFF"/>
        </w:rPr>
        <w:t xml:space="preserve"> организациям; на авторский </w:t>
      </w:r>
      <w:r w:rsidR="00786776">
        <w:rPr>
          <w:rFonts w:ascii="Segoe UI" w:hAnsi="Segoe UI" w:cs="Segoe UI"/>
          <w:color w:val="333333"/>
          <w:sz w:val="20"/>
          <w:szCs w:val="20"/>
          <w:shd w:val="clear" w:color="auto" w:fill="FFFFFF"/>
        </w:rPr>
        <w:t xml:space="preserve"> на</w:t>
      </w:r>
      <w:r w:rsidRPr="00144E00">
        <w:rPr>
          <w:rFonts w:ascii="Segoe UI" w:hAnsi="Segoe UI" w:cs="Segoe UI"/>
          <w:color w:val="333333"/>
          <w:sz w:val="20"/>
          <w:szCs w:val="20"/>
          <w:shd w:val="clear" w:color="auto" w:fill="FFFFFF"/>
        </w:rPr>
        <w:t xml:space="preserve"> расходы Застройщика; страхование рисков СМР; коммерческие расходы Застройщика, в том числе расходы на оплату услуг по привлечению Участников долевого строительства,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Участникам долевого строительства;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 в частности ст. 18 ФЗ №214 от 30.12.2004 г.</w:t>
      </w:r>
    </w:p>
    <w:p w14:paraId="7F1F8C69" w14:textId="22996A6A" w:rsidR="001D4CAC" w:rsidRPr="00632484" w:rsidRDefault="009944A4" w:rsidP="009944A4">
      <w:pPr>
        <w:pStyle w:val="a5"/>
        <w:numPr>
          <w:ilvl w:val="1"/>
          <w:numId w:val="10"/>
        </w:numPr>
        <w:spacing w:after="0" w:line="240" w:lineRule="atLeast"/>
        <w:contextualSpacing w:val="0"/>
        <w:jc w:val="both"/>
        <w:rPr>
          <w:rFonts w:ascii="Segoe UI" w:hAnsi="Segoe UI" w:cs="Segoe UI"/>
          <w:sz w:val="20"/>
          <w:szCs w:val="20"/>
        </w:rPr>
      </w:pPr>
      <w:r w:rsidRPr="00144E00">
        <w:rPr>
          <w:rFonts w:ascii="Segoe UI" w:hAnsi="Segoe UI" w:cs="Segoe UI"/>
          <w:sz w:val="20"/>
          <w:szCs w:val="20"/>
        </w:rPr>
        <w:t>Расторжение Договора осуществляется в течении 3 (трех) месяцев с момента предоставления Застройщику письменного заявления о расторжении Договора от Участника долевого строительства. Денежные средства с</w:t>
      </w:r>
      <w:r w:rsidRPr="00632484">
        <w:rPr>
          <w:rFonts w:ascii="Segoe UI" w:hAnsi="Segoe UI" w:cs="Segoe UI"/>
          <w:sz w:val="20"/>
          <w:szCs w:val="20"/>
        </w:rPr>
        <w:t xml:space="preserve"> эскроу-счета будут возвращены на возвратный счет, указанный в п. 10.2. в течение 10 (десяти) рабочих дней с момента государственной регистрации Соглашения о расторжении Договора.</w:t>
      </w:r>
    </w:p>
    <w:p w14:paraId="1249C537" w14:textId="5C4BA0BA" w:rsidR="001D4CAC" w:rsidRDefault="001D4CAC" w:rsidP="001D4CAC">
      <w:pPr>
        <w:pStyle w:val="a5"/>
        <w:spacing w:after="0" w:line="240" w:lineRule="atLeast"/>
        <w:ind w:left="15"/>
        <w:contextualSpacing w:val="0"/>
        <w:jc w:val="both"/>
        <w:rPr>
          <w:rFonts w:ascii="Segoe UI" w:hAnsi="Segoe UI" w:cs="Segoe UI"/>
          <w:sz w:val="20"/>
          <w:szCs w:val="20"/>
        </w:rPr>
      </w:pPr>
    </w:p>
    <w:p w14:paraId="5C61F1FC" w14:textId="77777777" w:rsidR="00632484" w:rsidRPr="00670909" w:rsidRDefault="00632484" w:rsidP="001D4CAC">
      <w:pPr>
        <w:pStyle w:val="a5"/>
        <w:spacing w:after="0" w:line="240" w:lineRule="atLeast"/>
        <w:ind w:left="15"/>
        <w:contextualSpacing w:val="0"/>
        <w:jc w:val="both"/>
        <w:rPr>
          <w:rFonts w:ascii="Segoe UI" w:hAnsi="Segoe UI" w:cs="Segoe UI"/>
          <w:sz w:val="20"/>
          <w:szCs w:val="20"/>
        </w:rPr>
      </w:pPr>
    </w:p>
    <w:p w14:paraId="52921401" w14:textId="6A4782CD" w:rsidR="00ED1076" w:rsidRPr="00670909" w:rsidRDefault="002E01A3" w:rsidP="001F6D82">
      <w:pPr>
        <w:pStyle w:val="a5"/>
        <w:numPr>
          <w:ilvl w:val="0"/>
          <w:numId w:val="10"/>
        </w:numPr>
        <w:spacing w:after="0" w:line="240" w:lineRule="atLeast"/>
        <w:ind w:left="0" w:firstLine="0"/>
        <w:contextualSpacing w:val="0"/>
        <w:jc w:val="both"/>
        <w:rPr>
          <w:rFonts w:ascii="Segoe UI" w:hAnsi="Segoe UI" w:cs="Segoe UI"/>
          <w:b/>
          <w:sz w:val="20"/>
          <w:szCs w:val="20"/>
          <w:u w:val="single"/>
        </w:rPr>
      </w:pPr>
      <w:r w:rsidRPr="00670909">
        <w:rPr>
          <w:rFonts w:ascii="Segoe UI" w:hAnsi="Segoe UI" w:cs="Segoe UI"/>
          <w:b/>
          <w:sz w:val="20"/>
          <w:szCs w:val="20"/>
          <w:u w:val="single"/>
        </w:rPr>
        <w:t>Порядок передачи объекта долевого строительства</w:t>
      </w:r>
    </w:p>
    <w:p w14:paraId="23021157" w14:textId="3DBD14D0" w:rsidR="002E01A3" w:rsidRPr="00670909" w:rsidRDefault="002E01A3"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w:t>
      </w:r>
      <w:r w:rsidR="00627C68" w:rsidRPr="00670909">
        <w:rPr>
          <w:rFonts w:ascii="Segoe UI" w:hAnsi="Segoe UI" w:cs="Segoe UI"/>
          <w:sz w:val="20"/>
          <w:szCs w:val="20"/>
        </w:rPr>
        <w:t>.</w:t>
      </w:r>
    </w:p>
    <w:p w14:paraId="21600D3A" w14:textId="1607EDA9" w:rsidR="002E01A3" w:rsidRPr="00670909" w:rsidRDefault="00CD3441" w:rsidP="001F6D82">
      <w:pPr>
        <w:pStyle w:val="a5"/>
        <w:numPr>
          <w:ilvl w:val="1"/>
          <w:numId w:val="10"/>
        </w:numPr>
        <w:spacing w:after="0" w:line="240" w:lineRule="atLeast"/>
        <w:ind w:left="0" w:firstLine="0"/>
        <w:contextualSpacing w:val="0"/>
        <w:jc w:val="both"/>
        <w:rPr>
          <w:rFonts w:ascii="Segoe UI" w:hAnsi="Segoe UI" w:cs="Segoe UI"/>
          <w:sz w:val="20"/>
          <w:szCs w:val="20"/>
        </w:rPr>
      </w:pPr>
      <w:r>
        <w:rPr>
          <w:rFonts w:ascii="Segoe UI" w:hAnsi="Segoe UI" w:cs="Segoe UI"/>
          <w:sz w:val="20"/>
          <w:szCs w:val="20"/>
        </w:rPr>
        <w:t>Застройщик передает Объект</w:t>
      </w:r>
      <w:r w:rsidR="00627C68" w:rsidRPr="00670909">
        <w:rPr>
          <w:rFonts w:ascii="Segoe UI" w:hAnsi="Segoe UI" w:cs="Segoe UI"/>
          <w:sz w:val="20"/>
          <w:szCs w:val="20"/>
        </w:rPr>
        <w:t xml:space="preserve">, а </w:t>
      </w:r>
      <w:r w:rsidR="00A82E1C" w:rsidRPr="00670909">
        <w:rPr>
          <w:rFonts w:ascii="Segoe UI" w:hAnsi="Segoe UI" w:cs="Segoe UI"/>
          <w:sz w:val="20"/>
          <w:szCs w:val="20"/>
        </w:rPr>
        <w:t>У</w:t>
      </w:r>
      <w:r w:rsidR="00627C68" w:rsidRPr="00670909">
        <w:rPr>
          <w:rFonts w:ascii="Segoe UI" w:hAnsi="Segoe UI" w:cs="Segoe UI"/>
          <w:sz w:val="20"/>
          <w:szCs w:val="20"/>
        </w:rPr>
        <w:t>частник</w:t>
      </w:r>
      <w:r w:rsidR="009F0B2D" w:rsidRPr="00670909">
        <w:rPr>
          <w:rFonts w:ascii="Segoe UI" w:hAnsi="Segoe UI" w:cs="Segoe UI"/>
          <w:sz w:val="20"/>
          <w:szCs w:val="20"/>
        </w:rPr>
        <w:t xml:space="preserve"> долевого строительства</w:t>
      </w:r>
      <w:r w:rsidR="00627C68" w:rsidRPr="00670909">
        <w:rPr>
          <w:rFonts w:ascii="Segoe UI" w:hAnsi="Segoe UI" w:cs="Segoe UI"/>
          <w:sz w:val="20"/>
          <w:szCs w:val="20"/>
        </w:rPr>
        <w:t xml:space="preserve"> принимает</w:t>
      </w:r>
      <w:r w:rsidR="009F0B2D" w:rsidRPr="00670909">
        <w:rPr>
          <w:rFonts w:ascii="Segoe UI" w:hAnsi="Segoe UI" w:cs="Segoe UI"/>
          <w:sz w:val="20"/>
          <w:szCs w:val="20"/>
        </w:rPr>
        <w:t xml:space="preserve"> Объект</w:t>
      </w:r>
      <w:r w:rsidR="00627C68" w:rsidRPr="00670909">
        <w:rPr>
          <w:rFonts w:ascii="Segoe UI" w:hAnsi="Segoe UI" w:cs="Segoe UI"/>
          <w:sz w:val="20"/>
          <w:szCs w:val="20"/>
        </w:rPr>
        <w:t xml:space="preserve"> по подписываемому сторонами передаточному акту. </w:t>
      </w:r>
    </w:p>
    <w:p w14:paraId="7CE81CA5" w14:textId="6441598D" w:rsidR="002E01A3" w:rsidRPr="00670909" w:rsidRDefault="00E15B50"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Застройщик </w:t>
      </w:r>
      <w:r w:rsidR="00627C68" w:rsidRPr="00670909">
        <w:rPr>
          <w:rFonts w:ascii="Segoe UI" w:hAnsi="Segoe UI" w:cs="Segoe UI"/>
          <w:sz w:val="20"/>
          <w:szCs w:val="20"/>
        </w:rPr>
        <w:t>направляет</w:t>
      </w:r>
      <w:r w:rsidRPr="00670909">
        <w:rPr>
          <w:rFonts w:ascii="Segoe UI" w:hAnsi="Segoe UI" w:cs="Segoe UI"/>
          <w:sz w:val="20"/>
          <w:szCs w:val="20"/>
        </w:rPr>
        <w:t xml:space="preserve"> Участнику долевого строительства сообщение о завершении строительства Жилого дома и о готовности Объекта к передаче</w:t>
      </w:r>
      <w:r w:rsidR="006D74E9" w:rsidRPr="00670909">
        <w:rPr>
          <w:rFonts w:ascii="Segoe UI" w:hAnsi="Segoe UI" w:cs="Segoe UI"/>
          <w:sz w:val="20"/>
          <w:szCs w:val="20"/>
        </w:rPr>
        <w:t xml:space="preserve"> (далее – Сообщение Застройщика).</w:t>
      </w:r>
      <w:r w:rsidRPr="00670909">
        <w:rPr>
          <w:rFonts w:ascii="Segoe UI" w:hAnsi="Segoe UI" w:cs="Segoe UI"/>
          <w:sz w:val="20"/>
          <w:szCs w:val="20"/>
        </w:rPr>
        <w:t xml:space="preserve"> </w:t>
      </w:r>
      <w:r w:rsidR="006D74E9" w:rsidRPr="00670909">
        <w:rPr>
          <w:rFonts w:ascii="Segoe UI" w:hAnsi="Segoe UI" w:cs="Segoe UI"/>
          <w:sz w:val="20"/>
          <w:szCs w:val="20"/>
        </w:rPr>
        <w:t xml:space="preserve">Такое </w:t>
      </w:r>
      <w:r w:rsidRPr="00670909">
        <w:rPr>
          <w:rFonts w:ascii="Segoe UI" w:hAnsi="Segoe UI" w:cs="Segoe UI"/>
          <w:sz w:val="20"/>
          <w:szCs w:val="20"/>
        </w:rPr>
        <w:t>должно быть направлено по почте заказным письмом с описью вложения по указанному в Договоре почтовому адресу Участника долевого строительства или вручено Участнику долевого строительства лично под расписку.</w:t>
      </w:r>
    </w:p>
    <w:p w14:paraId="6F9FD715" w14:textId="62D77040" w:rsidR="002E01A3" w:rsidRPr="00670909" w:rsidRDefault="002E01A3"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Участник долевого строительства, получивший </w:t>
      </w:r>
      <w:r w:rsidR="00CE5B04" w:rsidRPr="00670909">
        <w:rPr>
          <w:rFonts w:ascii="Segoe UI" w:hAnsi="Segoe UI" w:cs="Segoe UI"/>
          <w:sz w:val="20"/>
          <w:szCs w:val="20"/>
        </w:rPr>
        <w:t>С</w:t>
      </w:r>
      <w:r w:rsidRPr="00670909">
        <w:rPr>
          <w:rFonts w:ascii="Segoe UI" w:hAnsi="Segoe UI" w:cs="Segoe UI"/>
          <w:sz w:val="20"/>
          <w:szCs w:val="20"/>
        </w:rPr>
        <w:t xml:space="preserve">ообщение Застройщика о завершении строительства </w:t>
      </w:r>
      <w:r w:rsidR="004562C8" w:rsidRPr="00670909">
        <w:rPr>
          <w:rFonts w:ascii="Segoe UI" w:hAnsi="Segoe UI" w:cs="Segoe UI"/>
          <w:sz w:val="20"/>
          <w:szCs w:val="20"/>
        </w:rPr>
        <w:t>Жилого дома</w:t>
      </w:r>
      <w:r w:rsidRPr="00670909">
        <w:rPr>
          <w:rFonts w:ascii="Segoe UI" w:hAnsi="Segoe UI" w:cs="Segoe UI"/>
          <w:sz w:val="20"/>
          <w:szCs w:val="20"/>
        </w:rPr>
        <w:t xml:space="preserve"> и о готовности Объекта к передаче, обязан приступить к его принятию в течение </w:t>
      </w:r>
      <w:r w:rsidR="00CE5B04" w:rsidRPr="00670909">
        <w:rPr>
          <w:rFonts w:ascii="Segoe UI" w:hAnsi="Segoe UI" w:cs="Segoe UI"/>
          <w:sz w:val="20"/>
          <w:szCs w:val="20"/>
        </w:rPr>
        <w:t>7</w:t>
      </w:r>
      <w:r w:rsidRPr="00670909">
        <w:rPr>
          <w:rFonts w:ascii="Segoe UI" w:hAnsi="Segoe UI" w:cs="Segoe UI"/>
          <w:sz w:val="20"/>
          <w:szCs w:val="20"/>
        </w:rPr>
        <w:t xml:space="preserve"> </w:t>
      </w:r>
      <w:r w:rsidR="00D228BE" w:rsidRPr="00670909">
        <w:rPr>
          <w:rFonts w:ascii="Segoe UI" w:hAnsi="Segoe UI" w:cs="Segoe UI"/>
          <w:sz w:val="20"/>
          <w:szCs w:val="20"/>
        </w:rPr>
        <w:t xml:space="preserve">(семи) </w:t>
      </w:r>
      <w:r w:rsidRPr="00670909">
        <w:rPr>
          <w:rFonts w:ascii="Segoe UI" w:hAnsi="Segoe UI" w:cs="Segoe UI"/>
          <w:sz w:val="20"/>
          <w:szCs w:val="20"/>
        </w:rPr>
        <w:t xml:space="preserve">рабочих дней со дня получения указанного сообщения, для чего прибыть в указанное Застройщиком место для подписания передаточного акта. </w:t>
      </w:r>
    </w:p>
    <w:p w14:paraId="6938115B" w14:textId="1ADE6F2B" w:rsidR="00AE4269" w:rsidRPr="00670909" w:rsidRDefault="002E01A3"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В случае обнаружения в ходе принятия Объекта несоответствий Объекта требованиям, указанным в части 1 статьи 7 </w:t>
      </w:r>
      <w:r w:rsidR="00DC4F7A" w:rsidRPr="00670909">
        <w:rPr>
          <w:rFonts w:ascii="Segoe UI" w:hAnsi="Segoe UI" w:cs="Segoe UI"/>
          <w:sz w:val="20"/>
          <w:szCs w:val="20"/>
        </w:rPr>
        <w:t>Федерального з</w:t>
      </w:r>
      <w:r w:rsidRPr="00670909">
        <w:rPr>
          <w:rFonts w:ascii="Segoe UI" w:hAnsi="Segoe UI" w:cs="Segoe UI"/>
          <w:sz w:val="20"/>
          <w:szCs w:val="20"/>
        </w:rPr>
        <w:t>акона №214-ФЗ, Участник долевого строительства вправе потребовать от Застройщика составления акта, в котором указываются данные несоответствия и отказаться от подписания акта приема-передачи Объекта до момента их устранения. В течение 7 (семи) рабочих дней после получения от Застройщика уведомления об устранении недостатков, Участник долевого строительства обязан явиться и повторно приступить к принятию Объекта.</w:t>
      </w:r>
    </w:p>
    <w:p w14:paraId="386AB10F" w14:textId="467B3234" w:rsidR="00AE4269" w:rsidRPr="00670909" w:rsidRDefault="002E01A3"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При уклонении Участника долевого строительства от принятия Объекта в установленны</w:t>
      </w:r>
      <w:r w:rsidR="00AB1685" w:rsidRPr="00670909">
        <w:rPr>
          <w:rFonts w:ascii="Segoe UI" w:hAnsi="Segoe UI" w:cs="Segoe UI"/>
          <w:sz w:val="20"/>
          <w:szCs w:val="20"/>
        </w:rPr>
        <w:t xml:space="preserve">й в п. 5.4. </w:t>
      </w:r>
      <w:r w:rsidR="00D019F3" w:rsidRPr="00670909">
        <w:rPr>
          <w:rFonts w:ascii="Segoe UI" w:hAnsi="Segoe UI" w:cs="Segoe UI"/>
          <w:sz w:val="20"/>
          <w:szCs w:val="20"/>
        </w:rPr>
        <w:t xml:space="preserve"> </w:t>
      </w:r>
      <w:r w:rsidR="00AB1685" w:rsidRPr="00670909">
        <w:rPr>
          <w:rFonts w:ascii="Segoe UI" w:hAnsi="Segoe UI" w:cs="Segoe UI"/>
          <w:sz w:val="20"/>
          <w:szCs w:val="20"/>
        </w:rPr>
        <w:t xml:space="preserve"> Д</w:t>
      </w:r>
      <w:r w:rsidR="00A82E1C" w:rsidRPr="00670909">
        <w:rPr>
          <w:rFonts w:ascii="Segoe UI" w:hAnsi="Segoe UI" w:cs="Segoe UI"/>
          <w:sz w:val="20"/>
          <w:szCs w:val="20"/>
        </w:rPr>
        <w:t>оговора срок</w:t>
      </w:r>
      <w:r w:rsidRPr="00670909">
        <w:rPr>
          <w:rFonts w:ascii="Segoe UI" w:hAnsi="Segoe UI" w:cs="Segoe UI"/>
          <w:sz w:val="20"/>
          <w:szCs w:val="20"/>
        </w:rPr>
        <w:t xml:space="preserve"> или при отказе от принятия Объекта (за исключением составления акта о несоответствии Объекта требованиям законодательства или договора), в том числе при наличии у Застройщика сведений о получении Участником долевого строительства сообщения Застройщика, направленного в со</w:t>
      </w:r>
      <w:r w:rsidR="00AB1685" w:rsidRPr="00670909">
        <w:rPr>
          <w:rFonts w:ascii="Segoe UI" w:hAnsi="Segoe UI" w:cs="Segoe UI"/>
          <w:sz w:val="20"/>
          <w:szCs w:val="20"/>
        </w:rPr>
        <w:t xml:space="preserve">ответствии с п. 5.3 </w:t>
      </w:r>
      <w:r w:rsidR="00D019F3" w:rsidRPr="00670909">
        <w:rPr>
          <w:rFonts w:ascii="Segoe UI" w:hAnsi="Segoe UI" w:cs="Segoe UI"/>
          <w:sz w:val="20"/>
          <w:szCs w:val="20"/>
        </w:rPr>
        <w:t xml:space="preserve"> </w:t>
      </w:r>
      <w:r w:rsidR="00AB1685" w:rsidRPr="00670909">
        <w:rPr>
          <w:rFonts w:ascii="Segoe UI" w:hAnsi="Segoe UI" w:cs="Segoe UI"/>
          <w:sz w:val="20"/>
          <w:szCs w:val="20"/>
        </w:rPr>
        <w:t xml:space="preserve"> Д</w:t>
      </w:r>
      <w:r w:rsidRPr="00670909">
        <w:rPr>
          <w:rFonts w:ascii="Segoe UI" w:hAnsi="Segoe UI" w:cs="Segoe UI"/>
          <w:sz w:val="20"/>
          <w:szCs w:val="20"/>
        </w:rPr>
        <w:t>оговора,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w:t>
      </w:r>
      <w:r w:rsidR="00AB1685" w:rsidRPr="00670909">
        <w:rPr>
          <w:rFonts w:ascii="Segoe UI" w:hAnsi="Segoe UI" w:cs="Segoe UI"/>
          <w:sz w:val="20"/>
          <w:szCs w:val="20"/>
        </w:rPr>
        <w:t>а по указанному им в Д</w:t>
      </w:r>
      <w:r w:rsidRPr="00670909">
        <w:rPr>
          <w:rFonts w:ascii="Segoe UI" w:hAnsi="Segoe UI" w:cs="Segoe UI"/>
          <w:sz w:val="20"/>
          <w:szCs w:val="20"/>
        </w:rPr>
        <w:t>оговоре адресу, Застройщик по истечении двух месяцев со д</w:t>
      </w:r>
      <w:r w:rsidR="00AB1685" w:rsidRPr="00670909">
        <w:rPr>
          <w:rFonts w:ascii="Segoe UI" w:hAnsi="Segoe UI" w:cs="Segoe UI"/>
          <w:sz w:val="20"/>
          <w:szCs w:val="20"/>
        </w:rPr>
        <w:t>ня, предусмотренного Д</w:t>
      </w:r>
      <w:r w:rsidRPr="00670909">
        <w:rPr>
          <w:rFonts w:ascii="Segoe UI" w:hAnsi="Segoe UI" w:cs="Segoe UI"/>
          <w:sz w:val="20"/>
          <w:szCs w:val="20"/>
        </w:rPr>
        <w:t>оговором для передачи Объекта, вправе составить односторонний акт о передаче Объекта. Дата составления одностороннего акта является моментом надлежащего исполнения обязанности Застройщика по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подписания сторонами передаточного акта о передаче Объекта либо со дня составления Застройщиком одност</w:t>
      </w:r>
      <w:r w:rsidR="00AE4269" w:rsidRPr="00670909">
        <w:rPr>
          <w:rFonts w:ascii="Segoe UI" w:hAnsi="Segoe UI" w:cs="Segoe UI"/>
          <w:sz w:val="20"/>
          <w:szCs w:val="20"/>
        </w:rPr>
        <w:t>ороннего акта передачи Объекта.</w:t>
      </w:r>
    </w:p>
    <w:p w14:paraId="272E0709" w14:textId="15C6D393" w:rsidR="002E01A3" w:rsidRPr="00670909" w:rsidRDefault="002E01A3"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С даты подписания передаточного акта о передаче Объекта (с даты составления одностороннего акта о передаче Объекта долевого строительства) Участник долевого строительства становится ответственным за его сохранность и приобретает обязательства по уплате всех расходов, связанных с его содержанием, техническим обслуживанием и обеспечением надлежащего санитарного состояния, участвует соразмерно его доле в расходах, связанных с эксплуатацией, техническим обслуживанием и ремонтом общего имущества </w:t>
      </w:r>
      <w:r w:rsidR="004562C8" w:rsidRPr="00670909">
        <w:rPr>
          <w:rFonts w:ascii="Segoe UI" w:hAnsi="Segoe UI" w:cs="Segoe UI"/>
          <w:sz w:val="20"/>
          <w:szCs w:val="20"/>
        </w:rPr>
        <w:t>Жилого дома</w:t>
      </w:r>
      <w:r w:rsidRPr="00670909">
        <w:rPr>
          <w:rFonts w:ascii="Segoe UI" w:hAnsi="Segoe UI" w:cs="Segoe UI"/>
          <w:sz w:val="20"/>
          <w:szCs w:val="20"/>
        </w:rPr>
        <w:t xml:space="preserve">. </w:t>
      </w:r>
    </w:p>
    <w:p w14:paraId="6C1AB32B" w14:textId="588EE6F4" w:rsidR="00670909" w:rsidRPr="00670909" w:rsidRDefault="00670909" w:rsidP="00275241">
      <w:pPr>
        <w:spacing w:after="0" w:line="240" w:lineRule="atLeast"/>
        <w:rPr>
          <w:rFonts w:ascii="Segoe UI" w:hAnsi="Segoe UI" w:cs="Segoe UI"/>
          <w:b/>
          <w:sz w:val="20"/>
          <w:szCs w:val="20"/>
        </w:rPr>
      </w:pPr>
    </w:p>
    <w:p w14:paraId="6EA0DEAE" w14:textId="7C9860DE" w:rsidR="00F50CE9" w:rsidRPr="00670909" w:rsidRDefault="00F50CE9" w:rsidP="001F6D82">
      <w:pPr>
        <w:pStyle w:val="a5"/>
        <w:numPr>
          <w:ilvl w:val="0"/>
          <w:numId w:val="10"/>
        </w:numPr>
        <w:spacing w:after="0" w:line="240" w:lineRule="atLeast"/>
        <w:ind w:left="0" w:firstLine="0"/>
        <w:contextualSpacing w:val="0"/>
        <w:jc w:val="both"/>
        <w:rPr>
          <w:rFonts w:ascii="Segoe UI" w:hAnsi="Segoe UI" w:cs="Segoe UI"/>
          <w:b/>
          <w:sz w:val="20"/>
          <w:szCs w:val="20"/>
          <w:u w:val="single"/>
        </w:rPr>
      </w:pPr>
      <w:r w:rsidRPr="00670909">
        <w:rPr>
          <w:rFonts w:ascii="Segoe UI" w:hAnsi="Segoe UI" w:cs="Segoe UI"/>
          <w:b/>
          <w:sz w:val="20"/>
          <w:szCs w:val="20"/>
          <w:u w:val="single"/>
        </w:rPr>
        <w:t>Права и обязанности Сторон</w:t>
      </w:r>
    </w:p>
    <w:p w14:paraId="2C8BA329" w14:textId="052E4902" w:rsidR="00F50CE9" w:rsidRPr="00670909" w:rsidRDefault="00F50CE9" w:rsidP="001F6D82">
      <w:pPr>
        <w:pStyle w:val="a5"/>
        <w:numPr>
          <w:ilvl w:val="1"/>
          <w:numId w:val="10"/>
        </w:numPr>
        <w:spacing w:after="0" w:line="240" w:lineRule="atLeast"/>
        <w:ind w:left="0" w:firstLine="0"/>
        <w:contextualSpacing w:val="0"/>
        <w:jc w:val="both"/>
        <w:rPr>
          <w:rFonts w:ascii="Segoe UI" w:hAnsi="Segoe UI" w:cs="Segoe UI"/>
          <w:b/>
          <w:sz w:val="20"/>
          <w:szCs w:val="20"/>
        </w:rPr>
      </w:pPr>
      <w:r w:rsidRPr="00670909">
        <w:rPr>
          <w:rFonts w:ascii="Segoe UI" w:hAnsi="Segoe UI" w:cs="Segoe UI"/>
          <w:b/>
          <w:sz w:val="20"/>
          <w:szCs w:val="20"/>
        </w:rPr>
        <w:t>Застройщик обязуется:</w:t>
      </w:r>
    </w:p>
    <w:p w14:paraId="30602915" w14:textId="3EA8842A" w:rsidR="00311CB0" w:rsidRPr="00670909" w:rsidRDefault="006D74E9"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Выполнить </w:t>
      </w:r>
      <w:r w:rsidR="006E4B1F" w:rsidRPr="00670909">
        <w:rPr>
          <w:rFonts w:ascii="Segoe UI" w:hAnsi="Segoe UI" w:cs="Segoe UI"/>
          <w:sz w:val="20"/>
          <w:szCs w:val="20"/>
        </w:rPr>
        <w:t>комплекс организационных и технических мероприятий</w:t>
      </w:r>
      <w:r w:rsidR="005903F6" w:rsidRPr="00670909">
        <w:rPr>
          <w:rFonts w:ascii="Segoe UI" w:hAnsi="Segoe UI" w:cs="Segoe UI"/>
          <w:sz w:val="20"/>
          <w:szCs w:val="20"/>
        </w:rPr>
        <w:t xml:space="preserve"> по строительству </w:t>
      </w:r>
      <w:r w:rsidR="004562C8" w:rsidRPr="00670909">
        <w:rPr>
          <w:rFonts w:ascii="Segoe UI" w:hAnsi="Segoe UI" w:cs="Segoe UI"/>
          <w:sz w:val="20"/>
          <w:szCs w:val="20"/>
        </w:rPr>
        <w:t>Жилого дома</w:t>
      </w:r>
      <w:r w:rsidR="006E4B1F" w:rsidRPr="00670909">
        <w:rPr>
          <w:rFonts w:ascii="Segoe UI" w:hAnsi="Segoe UI" w:cs="Segoe UI"/>
          <w:sz w:val="20"/>
          <w:szCs w:val="20"/>
        </w:rPr>
        <w:t xml:space="preserve"> в соответствии с проектной документацией и сроками строительства и в установленном порядке</w:t>
      </w:r>
      <w:r w:rsidR="000D6E06" w:rsidRPr="00670909">
        <w:rPr>
          <w:rFonts w:ascii="Segoe UI" w:hAnsi="Segoe UI" w:cs="Segoe UI"/>
          <w:sz w:val="20"/>
          <w:szCs w:val="20"/>
        </w:rPr>
        <w:t xml:space="preserve"> получить разрешение на ввод в эксплуатацию.</w:t>
      </w:r>
    </w:p>
    <w:p w14:paraId="6D225D52" w14:textId="59203375" w:rsidR="000D6E06" w:rsidRPr="00670909" w:rsidRDefault="005903F6"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После получения </w:t>
      </w:r>
      <w:r w:rsidR="00F50CE9" w:rsidRPr="00670909">
        <w:rPr>
          <w:rFonts w:ascii="Segoe UI" w:hAnsi="Segoe UI" w:cs="Segoe UI"/>
          <w:sz w:val="20"/>
          <w:szCs w:val="20"/>
        </w:rPr>
        <w:t>Застройщик</w:t>
      </w:r>
      <w:r w:rsidR="000D6E06" w:rsidRPr="00670909">
        <w:rPr>
          <w:rFonts w:ascii="Segoe UI" w:hAnsi="Segoe UI" w:cs="Segoe UI"/>
          <w:sz w:val="20"/>
          <w:szCs w:val="20"/>
        </w:rPr>
        <w:t xml:space="preserve">ом разрешения на ввод </w:t>
      </w:r>
      <w:r w:rsidR="006E4B1F" w:rsidRPr="00670909">
        <w:rPr>
          <w:rFonts w:ascii="Segoe UI" w:hAnsi="Segoe UI" w:cs="Segoe UI"/>
          <w:sz w:val="20"/>
          <w:szCs w:val="20"/>
        </w:rPr>
        <w:t xml:space="preserve">в </w:t>
      </w:r>
      <w:r w:rsidR="000D6E06" w:rsidRPr="00670909">
        <w:rPr>
          <w:rFonts w:ascii="Segoe UI" w:hAnsi="Segoe UI" w:cs="Segoe UI"/>
          <w:sz w:val="20"/>
          <w:szCs w:val="20"/>
        </w:rPr>
        <w:t xml:space="preserve">эксплуатацию передать Объект </w:t>
      </w:r>
      <w:r w:rsidR="00F50CE9" w:rsidRPr="00670909">
        <w:rPr>
          <w:rFonts w:ascii="Segoe UI" w:hAnsi="Segoe UI" w:cs="Segoe UI"/>
          <w:sz w:val="20"/>
          <w:szCs w:val="20"/>
        </w:rPr>
        <w:t>Участнику долевого</w:t>
      </w:r>
      <w:r w:rsidR="006E4B1F" w:rsidRPr="00670909">
        <w:rPr>
          <w:rFonts w:ascii="Segoe UI" w:hAnsi="Segoe UI" w:cs="Segoe UI"/>
          <w:sz w:val="20"/>
          <w:szCs w:val="20"/>
        </w:rPr>
        <w:t xml:space="preserve"> строительства по передаточному </w:t>
      </w:r>
      <w:r w:rsidR="00F50CE9" w:rsidRPr="00670909">
        <w:rPr>
          <w:rFonts w:ascii="Segoe UI" w:hAnsi="Segoe UI" w:cs="Segoe UI"/>
          <w:sz w:val="20"/>
          <w:szCs w:val="20"/>
        </w:rPr>
        <w:t xml:space="preserve">акту </w:t>
      </w:r>
      <w:r w:rsidR="005E3FEA" w:rsidRPr="00670909">
        <w:rPr>
          <w:rFonts w:ascii="Segoe UI" w:hAnsi="Segoe UI" w:cs="Segoe UI"/>
          <w:sz w:val="20"/>
          <w:szCs w:val="20"/>
        </w:rPr>
        <w:t>в соответствии с разделом 5 Договора</w:t>
      </w:r>
      <w:r w:rsidRPr="00670909">
        <w:rPr>
          <w:rFonts w:ascii="Segoe UI" w:hAnsi="Segoe UI" w:cs="Segoe UI"/>
          <w:sz w:val="20"/>
          <w:szCs w:val="20"/>
        </w:rPr>
        <w:t>.</w:t>
      </w:r>
    </w:p>
    <w:p w14:paraId="3F966B30" w14:textId="1BDCBB46" w:rsidR="000D6E06" w:rsidRPr="00670909" w:rsidRDefault="00F051F0"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В</w:t>
      </w:r>
      <w:r w:rsidR="00B574AD" w:rsidRPr="00670909">
        <w:rPr>
          <w:rFonts w:ascii="Segoe UI" w:hAnsi="Segoe UI" w:cs="Segoe UI"/>
          <w:sz w:val="20"/>
          <w:szCs w:val="20"/>
        </w:rPr>
        <w:t xml:space="preserve"> соответствии со ст. 20,21 Федерального закона № 214-ФЗ предоставлять по требованию Участника долевого строительства информацию</w:t>
      </w:r>
      <w:r w:rsidR="00C74B28" w:rsidRPr="00670909">
        <w:rPr>
          <w:rFonts w:ascii="Segoe UI" w:hAnsi="Segoe UI" w:cs="Segoe UI"/>
          <w:sz w:val="20"/>
          <w:szCs w:val="20"/>
        </w:rPr>
        <w:t xml:space="preserve"> о Застройщике и информацию о проекте строительства.</w:t>
      </w:r>
    </w:p>
    <w:p w14:paraId="341A084E" w14:textId="3C462B94" w:rsidR="00F34A59" w:rsidRPr="00670909" w:rsidRDefault="00C74B28"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lastRenderedPageBreak/>
        <w:t>В случае</w:t>
      </w:r>
      <w:r w:rsidR="000D6E06" w:rsidRPr="00670909">
        <w:rPr>
          <w:rFonts w:ascii="Segoe UI" w:hAnsi="Segoe UI" w:cs="Segoe UI"/>
          <w:sz w:val="20"/>
          <w:szCs w:val="20"/>
        </w:rPr>
        <w:t xml:space="preserve">, если строительство </w:t>
      </w:r>
      <w:r w:rsidR="004562C8" w:rsidRPr="00670909">
        <w:rPr>
          <w:rFonts w:ascii="Segoe UI" w:hAnsi="Segoe UI" w:cs="Segoe UI"/>
          <w:sz w:val="20"/>
          <w:szCs w:val="20"/>
        </w:rPr>
        <w:t>Жилого дома</w:t>
      </w:r>
      <w:r w:rsidRPr="00670909">
        <w:rPr>
          <w:rFonts w:ascii="Segoe UI" w:hAnsi="Segoe UI" w:cs="Segoe UI"/>
          <w:sz w:val="20"/>
          <w:szCs w:val="20"/>
        </w:rPr>
        <w:t xml:space="preserve"> не может быть завершено в предусмот</w:t>
      </w:r>
      <w:r w:rsidR="000E6CB0" w:rsidRPr="00670909">
        <w:rPr>
          <w:rFonts w:ascii="Segoe UI" w:hAnsi="Segoe UI" w:cs="Segoe UI"/>
          <w:sz w:val="20"/>
          <w:szCs w:val="20"/>
        </w:rPr>
        <w:t>ренный</w:t>
      </w:r>
      <w:r w:rsidR="005903F6" w:rsidRPr="00670909">
        <w:rPr>
          <w:rFonts w:ascii="Segoe UI" w:hAnsi="Segoe UI" w:cs="Segoe UI"/>
          <w:sz w:val="20"/>
          <w:szCs w:val="20"/>
        </w:rPr>
        <w:t xml:space="preserve"> </w:t>
      </w:r>
      <w:r w:rsidR="000E6CB0" w:rsidRPr="00670909">
        <w:rPr>
          <w:rFonts w:ascii="Segoe UI" w:hAnsi="Segoe UI" w:cs="Segoe UI"/>
          <w:sz w:val="20"/>
          <w:szCs w:val="20"/>
        </w:rPr>
        <w:t>срок</w:t>
      </w:r>
      <w:r w:rsidRPr="00670909">
        <w:rPr>
          <w:rFonts w:ascii="Segoe UI" w:hAnsi="Segoe UI" w:cs="Segoe UI"/>
          <w:sz w:val="20"/>
          <w:szCs w:val="20"/>
        </w:rPr>
        <w:t xml:space="preserve">,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w:t>
      </w:r>
      <w:r w:rsidR="00D228BE" w:rsidRPr="00670909">
        <w:rPr>
          <w:rFonts w:ascii="Segoe UI" w:hAnsi="Segoe UI" w:cs="Segoe UI"/>
          <w:sz w:val="20"/>
          <w:szCs w:val="20"/>
        </w:rPr>
        <w:t>Д</w:t>
      </w:r>
      <w:r w:rsidRPr="00670909">
        <w:rPr>
          <w:rFonts w:ascii="Segoe UI" w:hAnsi="Segoe UI" w:cs="Segoe UI"/>
          <w:sz w:val="20"/>
          <w:szCs w:val="20"/>
        </w:rPr>
        <w:t xml:space="preserve">оговора по </w:t>
      </w:r>
      <w:r w:rsidR="000E6CB0" w:rsidRPr="00670909">
        <w:rPr>
          <w:rFonts w:ascii="Segoe UI" w:hAnsi="Segoe UI" w:cs="Segoe UI"/>
          <w:sz w:val="20"/>
          <w:szCs w:val="20"/>
        </w:rPr>
        <w:t xml:space="preserve">почтовому </w:t>
      </w:r>
      <w:r w:rsidRPr="00670909">
        <w:rPr>
          <w:rFonts w:ascii="Segoe UI" w:hAnsi="Segoe UI" w:cs="Segoe UI"/>
          <w:sz w:val="20"/>
          <w:szCs w:val="20"/>
        </w:rPr>
        <w:t>адресу Участника долевого строительства, у</w:t>
      </w:r>
      <w:r w:rsidR="001F390C" w:rsidRPr="00670909">
        <w:rPr>
          <w:rFonts w:ascii="Segoe UI" w:hAnsi="Segoe UI" w:cs="Segoe UI"/>
          <w:sz w:val="20"/>
          <w:szCs w:val="20"/>
        </w:rPr>
        <w:t>казанному в Договоре.</w:t>
      </w:r>
    </w:p>
    <w:p w14:paraId="719659BF" w14:textId="69F94541" w:rsidR="009B7287" w:rsidRDefault="009B7287"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В случае изменения Застройщиком своих реквизитов, указанных в </w:t>
      </w:r>
      <w:r w:rsidR="00D019F3" w:rsidRPr="00670909">
        <w:rPr>
          <w:rFonts w:ascii="Segoe UI" w:hAnsi="Segoe UI" w:cs="Segoe UI"/>
          <w:sz w:val="20"/>
          <w:szCs w:val="20"/>
        </w:rPr>
        <w:t>Д</w:t>
      </w:r>
      <w:r w:rsidRPr="00670909">
        <w:rPr>
          <w:rFonts w:ascii="Segoe UI" w:hAnsi="Segoe UI" w:cs="Segoe UI"/>
          <w:sz w:val="20"/>
          <w:szCs w:val="20"/>
        </w:rPr>
        <w:t xml:space="preserve">оговоре, Застройщик обязуется уведомить об этом Участника долевого строительства не позднее 10 (десяти) календарных дней с даты их изменения. Надлежащим уведомлением будет являться размещение информации об изменениях на сайте </w:t>
      </w:r>
      <w:hyperlink r:id="rId10" w:history="1">
        <w:r w:rsidR="008F3F69" w:rsidRPr="00670909">
          <w:rPr>
            <w:rStyle w:val="a4"/>
            <w:rFonts w:ascii="Segoe UI" w:hAnsi="Segoe UI" w:cs="Segoe UI"/>
            <w:sz w:val="20"/>
            <w:szCs w:val="20"/>
          </w:rPr>
          <w:t>https://наш.дом.рф</w:t>
        </w:r>
      </w:hyperlink>
      <w:r w:rsidRPr="00670909">
        <w:rPr>
          <w:rFonts w:ascii="Segoe UI" w:hAnsi="Segoe UI" w:cs="Segoe UI"/>
          <w:sz w:val="20"/>
          <w:szCs w:val="20"/>
        </w:rPr>
        <w:t>.</w:t>
      </w:r>
      <w:r w:rsidR="008F3F69" w:rsidRPr="00670909">
        <w:rPr>
          <w:rFonts w:ascii="Segoe UI" w:hAnsi="Segoe UI" w:cs="Segoe UI"/>
          <w:sz w:val="20"/>
          <w:szCs w:val="20"/>
        </w:rPr>
        <w:t xml:space="preserve"> </w:t>
      </w:r>
    </w:p>
    <w:p w14:paraId="1AE2C11B" w14:textId="65909ED6" w:rsidR="00632484" w:rsidRPr="00670909" w:rsidRDefault="00632484" w:rsidP="00632484">
      <w:pPr>
        <w:pStyle w:val="a5"/>
        <w:numPr>
          <w:ilvl w:val="2"/>
          <w:numId w:val="10"/>
        </w:numPr>
        <w:spacing w:after="0" w:line="240" w:lineRule="atLeast"/>
        <w:ind w:left="0" w:firstLine="0"/>
        <w:contextualSpacing w:val="0"/>
        <w:jc w:val="both"/>
        <w:rPr>
          <w:rFonts w:ascii="Segoe UI" w:hAnsi="Segoe UI" w:cs="Segoe UI"/>
          <w:sz w:val="20"/>
          <w:szCs w:val="20"/>
        </w:rPr>
      </w:pPr>
      <w:r w:rsidRPr="00632484">
        <w:rPr>
          <w:rFonts w:ascii="Segoe UI" w:hAnsi="Segoe UI" w:cs="Segoe UI"/>
          <w:sz w:val="20"/>
          <w:szCs w:val="20"/>
        </w:rPr>
        <w:t>Уведомить эксплуатирующую организацию о передаче объекта недвижимости дольщику, путем направления подписанного акта приема-передачи</w:t>
      </w:r>
      <w:r>
        <w:rPr>
          <w:rFonts w:ascii="Segoe UI" w:hAnsi="Segoe UI" w:cs="Segoe UI"/>
          <w:sz w:val="20"/>
          <w:szCs w:val="20"/>
        </w:rPr>
        <w:t>.</w:t>
      </w:r>
    </w:p>
    <w:p w14:paraId="7B2F6758" w14:textId="02D9FE3D" w:rsidR="00F50CE9" w:rsidRPr="00670909" w:rsidRDefault="00F50CE9" w:rsidP="009944A4">
      <w:pPr>
        <w:pStyle w:val="a5"/>
        <w:numPr>
          <w:ilvl w:val="1"/>
          <w:numId w:val="10"/>
        </w:numPr>
        <w:spacing w:after="0" w:line="240" w:lineRule="atLeast"/>
        <w:ind w:left="0" w:firstLine="0"/>
        <w:contextualSpacing w:val="0"/>
        <w:jc w:val="both"/>
        <w:rPr>
          <w:rFonts w:ascii="Segoe UI" w:hAnsi="Segoe UI" w:cs="Segoe UI"/>
          <w:b/>
          <w:sz w:val="20"/>
          <w:szCs w:val="20"/>
        </w:rPr>
      </w:pPr>
      <w:r w:rsidRPr="00670909">
        <w:rPr>
          <w:rFonts w:ascii="Segoe UI" w:hAnsi="Segoe UI" w:cs="Segoe UI"/>
          <w:b/>
          <w:sz w:val="20"/>
          <w:szCs w:val="20"/>
        </w:rPr>
        <w:t>Застройщик имеет право:</w:t>
      </w:r>
    </w:p>
    <w:p w14:paraId="6568214E" w14:textId="65428882" w:rsidR="007D789E" w:rsidRPr="00670909" w:rsidRDefault="007D789E"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Участник долевого строительства предоставляет Застройщику права без дополнительных распоряжений и согласований со стороны Участника долевого строительства и без его уведомления:</w:t>
      </w:r>
    </w:p>
    <w:p w14:paraId="66D29B7A" w14:textId="0ACA5628" w:rsidR="007D789E" w:rsidRPr="00670909" w:rsidRDefault="007D789E" w:rsidP="009944A4">
      <w:pPr>
        <w:pStyle w:val="a5"/>
        <w:numPr>
          <w:ilvl w:val="0"/>
          <w:numId w:val="24"/>
        </w:numPr>
        <w:spacing w:after="0" w:line="240" w:lineRule="atLeast"/>
        <w:ind w:left="0" w:firstLine="0"/>
        <w:jc w:val="both"/>
        <w:rPr>
          <w:rFonts w:ascii="Segoe UI" w:hAnsi="Segoe UI" w:cs="Segoe UI"/>
          <w:sz w:val="20"/>
          <w:szCs w:val="20"/>
        </w:rPr>
      </w:pPr>
      <w:r w:rsidRPr="00670909">
        <w:rPr>
          <w:rFonts w:ascii="Segoe UI" w:hAnsi="Segoe UI" w:cs="Segoe UI"/>
          <w:sz w:val="20"/>
          <w:szCs w:val="20"/>
        </w:rPr>
        <w:t xml:space="preserve">изменять проектную документацию, проектную декларацию и иные необходимые документы в процессе строительства Жилого дома, в том числе в части изменения общего имущества; </w:t>
      </w:r>
    </w:p>
    <w:p w14:paraId="38A397F9" w14:textId="74647AD1" w:rsidR="007D789E" w:rsidRPr="00670909" w:rsidRDefault="007D789E" w:rsidP="009944A4">
      <w:pPr>
        <w:pStyle w:val="a5"/>
        <w:numPr>
          <w:ilvl w:val="0"/>
          <w:numId w:val="24"/>
        </w:numPr>
        <w:spacing w:after="0" w:line="240" w:lineRule="atLeast"/>
        <w:ind w:left="0" w:firstLine="0"/>
        <w:jc w:val="both"/>
        <w:rPr>
          <w:rFonts w:ascii="Segoe UI" w:hAnsi="Segoe UI" w:cs="Segoe UI"/>
          <w:sz w:val="20"/>
          <w:szCs w:val="20"/>
        </w:rPr>
      </w:pPr>
      <w:r w:rsidRPr="00670909">
        <w:rPr>
          <w:rFonts w:ascii="Segoe UI" w:hAnsi="Segoe UI" w:cs="Segoe UI"/>
          <w:sz w:val="20"/>
          <w:szCs w:val="20"/>
        </w:rPr>
        <w:t>осуществлять строительство на Земельном участке объектов недвижимости, входящих в состав Комплекса объектов недвижимости с назначением «Многоэтажная жилая застройка с встроено-пристроенными помещениями обслуживания и подземными автостоянками по ул. Бердская в г. Томске» (в том числе объектов, строительство которых необходимо для эксплуатации Жилого дома: трансформаторной подстанции, линейных объектов и т.д.), в соответствии с видами разре</w:t>
      </w:r>
      <w:r w:rsidR="00670909">
        <w:rPr>
          <w:rFonts w:ascii="Segoe UI" w:hAnsi="Segoe UI" w:cs="Segoe UI"/>
          <w:sz w:val="20"/>
          <w:szCs w:val="20"/>
        </w:rPr>
        <w:t xml:space="preserve">шенного использования земельного </w:t>
      </w:r>
      <w:r w:rsidRPr="00670909">
        <w:rPr>
          <w:rFonts w:ascii="Segoe UI" w:hAnsi="Segoe UI" w:cs="Segoe UI"/>
          <w:sz w:val="20"/>
          <w:szCs w:val="20"/>
        </w:rPr>
        <w:t>уча</w:t>
      </w:r>
      <w:r w:rsidR="00670909">
        <w:rPr>
          <w:rFonts w:ascii="Segoe UI" w:hAnsi="Segoe UI" w:cs="Segoe UI"/>
          <w:sz w:val="20"/>
          <w:szCs w:val="20"/>
        </w:rPr>
        <w:t>стка</w:t>
      </w:r>
      <w:r w:rsidRPr="00670909">
        <w:rPr>
          <w:rFonts w:ascii="Segoe UI" w:hAnsi="Segoe UI" w:cs="Segoe UI"/>
          <w:sz w:val="20"/>
          <w:szCs w:val="20"/>
        </w:rPr>
        <w:t>;</w:t>
      </w:r>
    </w:p>
    <w:p w14:paraId="3126338A" w14:textId="4B9F53C7" w:rsidR="007D789E" w:rsidRPr="00670909" w:rsidRDefault="007D789E" w:rsidP="009944A4">
      <w:pPr>
        <w:pStyle w:val="a5"/>
        <w:numPr>
          <w:ilvl w:val="0"/>
          <w:numId w:val="24"/>
        </w:numPr>
        <w:spacing w:after="0" w:line="240" w:lineRule="atLeast"/>
        <w:ind w:left="0" w:firstLine="0"/>
        <w:jc w:val="both"/>
        <w:rPr>
          <w:rFonts w:ascii="Segoe UI" w:hAnsi="Segoe UI" w:cs="Segoe UI"/>
          <w:color w:val="000000"/>
          <w:sz w:val="20"/>
          <w:szCs w:val="20"/>
        </w:rPr>
      </w:pPr>
      <w:r w:rsidRPr="00670909">
        <w:rPr>
          <w:rFonts w:ascii="Segoe UI" w:hAnsi="Segoe UI" w:cs="Segoe UI"/>
          <w:sz w:val="20"/>
          <w:szCs w:val="20"/>
        </w:rPr>
        <w:t>изменять характеристики земельн</w:t>
      </w:r>
      <w:r w:rsidR="00510DF1">
        <w:rPr>
          <w:rFonts w:ascii="Segoe UI" w:hAnsi="Segoe UI" w:cs="Segoe UI"/>
          <w:sz w:val="20"/>
          <w:szCs w:val="20"/>
        </w:rPr>
        <w:t>ого</w:t>
      </w:r>
      <w:r w:rsidRPr="00670909">
        <w:rPr>
          <w:rFonts w:ascii="Segoe UI" w:hAnsi="Segoe UI" w:cs="Segoe UI"/>
          <w:sz w:val="20"/>
          <w:szCs w:val="20"/>
        </w:rPr>
        <w:t xml:space="preserve"> участк</w:t>
      </w:r>
      <w:r w:rsidR="00510DF1">
        <w:rPr>
          <w:rFonts w:ascii="Segoe UI" w:hAnsi="Segoe UI" w:cs="Segoe UI"/>
          <w:sz w:val="20"/>
          <w:szCs w:val="20"/>
        </w:rPr>
        <w:t>а</w:t>
      </w:r>
      <w:r w:rsidRPr="00670909">
        <w:rPr>
          <w:rFonts w:ascii="Segoe UI" w:hAnsi="Segoe UI" w:cs="Segoe UI"/>
          <w:sz w:val="20"/>
          <w:szCs w:val="20"/>
        </w:rPr>
        <w:t>, указанн</w:t>
      </w:r>
      <w:r w:rsidR="00671B77">
        <w:rPr>
          <w:rFonts w:ascii="Segoe UI" w:hAnsi="Segoe UI" w:cs="Segoe UI"/>
          <w:sz w:val="20"/>
          <w:szCs w:val="20"/>
        </w:rPr>
        <w:t>ого</w:t>
      </w:r>
      <w:r w:rsidRPr="00670909">
        <w:rPr>
          <w:rFonts w:ascii="Segoe UI" w:hAnsi="Segoe UI" w:cs="Segoe UI"/>
          <w:sz w:val="20"/>
          <w:szCs w:val="20"/>
        </w:rPr>
        <w:t xml:space="preserve"> в п. 2.1.2. Договора, (в том числе образовывать иные земельные участки) при условии, что это не повлечет за собой изменения фактического</w:t>
      </w:r>
      <w:r w:rsidR="00275241" w:rsidRPr="00670909">
        <w:rPr>
          <w:rFonts w:ascii="Segoe UI" w:hAnsi="Segoe UI" w:cs="Segoe UI"/>
          <w:color w:val="000000"/>
          <w:sz w:val="20"/>
          <w:szCs w:val="20"/>
        </w:rPr>
        <w:t xml:space="preserve"> местоположения Жилого дома.</w:t>
      </w:r>
    </w:p>
    <w:p w14:paraId="22D8F782" w14:textId="77777777" w:rsidR="007D789E" w:rsidRPr="00670909" w:rsidRDefault="007D789E" w:rsidP="009944A4">
      <w:pPr>
        <w:spacing w:after="0" w:line="240" w:lineRule="atLeast"/>
        <w:jc w:val="both"/>
        <w:rPr>
          <w:rFonts w:ascii="Segoe UI" w:hAnsi="Segoe UI" w:cs="Segoe UI"/>
          <w:sz w:val="20"/>
          <w:szCs w:val="20"/>
        </w:rPr>
      </w:pPr>
      <w:r w:rsidRPr="00670909">
        <w:rPr>
          <w:rFonts w:ascii="Segoe UI" w:hAnsi="Segoe UI" w:cs="Segoe UI"/>
          <w:color w:val="000000"/>
          <w:sz w:val="20"/>
          <w:szCs w:val="20"/>
        </w:rPr>
        <w:t>Участник долевого строительства настоящим прямо выражает свое согласие с тем, что после ввода в эксплуатацию Жилого дома в состав общего имущества собственников помещений в Жилом доме будет входить только та часть Земельного участка, на которой непосредственно располагается Жилой дом, предназначенная для обслуживания, эксплуатации и благоустройства Жилого дома, границы и размер которой будут определяться в соответствии с требованиями земельного законодательства и законодательства о градостроительной деятельности; остальная часть Земельного участка в состав общего имуществом собственников помещений в Жилом доме входить не будет</w:t>
      </w:r>
      <w:r w:rsidRPr="00670909">
        <w:rPr>
          <w:rFonts w:ascii="Segoe UI" w:hAnsi="Segoe UI" w:cs="Segoe UI"/>
          <w:sz w:val="20"/>
          <w:szCs w:val="20"/>
        </w:rPr>
        <w:t>.</w:t>
      </w:r>
    </w:p>
    <w:p w14:paraId="315F6FC7" w14:textId="0E237E98" w:rsidR="0074798D" w:rsidRPr="00670909" w:rsidRDefault="0074798D" w:rsidP="009944A4">
      <w:pPr>
        <w:spacing w:after="0" w:line="240" w:lineRule="atLeast"/>
        <w:jc w:val="both"/>
        <w:rPr>
          <w:rFonts w:ascii="Segoe UI" w:hAnsi="Segoe UI" w:cs="Segoe UI"/>
          <w:color w:val="000000"/>
          <w:sz w:val="20"/>
          <w:szCs w:val="20"/>
        </w:rPr>
      </w:pPr>
      <w:r w:rsidRPr="00670909">
        <w:rPr>
          <w:rFonts w:ascii="Segoe UI" w:hAnsi="Segoe UI" w:cs="Segoe UI"/>
          <w:color w:val="000000"/>
          <w:sz w:val="20"/>
          <w:szCs w:val="20"/>
        </w:rPr>
        <w:t>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земельн</w:t>
      </w:r>
      <w:r w:rsidR="00510DF1">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510DF1">
        <w:rPr>
          <w:rFonts w:ascii="Segoe UI" w:hAnsi="Segoe UI" w:cs="Segoe UI"/>
          <w:color w:val="000000"/>
          <w:sz w:val="20"/>
          <w:szCs w:val="20"/>
        </w:rPr>
        <w:t>а</w:t>
      </w:r>
      <w:r w:rsidRPr="00670909">
        <w:rPr>
          <w:rFonts w:ascii="Segoe UI" w:hAnsi="Segoe UI" w:cs="Segoe UI"/>
          <w:color w:val="000000"/>
          <w:sz w:val="20"/>
          <w:szCs w:val="20"/>
        </w:rPr>
        <w:t>, указанных в п. 2.1.2. Договора,</w:t>
      </w:r>
      <w:r w:rsidR="007D789E" w:rsidRPr="00670909">
        <w:rPr>
          <w:rFonts w:ascii="Segoe UI" w:hAnsi="Segoe UI" w:cs="Segoe UI"/>
          <w:color w:val="000000"/>
          <w:sz w:val="20"/>
          <w:szCs w:val="20"/>
        </w:rPr>
        <w:t xml:space="preserve"> в частности,</w:t>
      </w:r>
      <w:r w:rsidRPr="00670909">
        <w:rPr>
          <w:rFonts w:ascii="Segoe UI" w:hAnsi="Segoe UI" w:cs="Segoe UI"/>
          <w:color w:val="000000"/>
          <w:sz w:val="20"/>
          <w:szCs w:val="20"/>
        </w:rPr>
        <w:t xml:space="preserve"> когда такое изменение связано с разделом земельн</w:t>
      </w:r>
      <w:r w:rsidR="00746771">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746771">
        <w:rPr>
          <w:rFonts w:ascii="Segoe UI" w:hAnsi="Segoe UI" w:cs="Segoe UI"/>
          <w:color w:val="000000"/>
          <w:sz w:val="20"/>
          <w:szCs w:val="20"/>
        </w:rPr>
        <w:t>а</w:t>
      </w:r>
      <w:r w:rsidRPr="00670909">
        <w:rPr>
          <w:rFonts w:ascii="Segoe UI" w:hAnsi="Segoe UI" w:cs="Segoe UI"/>
          <w:color w:val="000000"/>
          <w:sz w:val="20"/>
          <w:szCs w:val="20"/>
        </w:rPr>
        <w:t xml:space="preserve"> 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w:t>
      </w:r>
      <w:r w:rsidR="00746771">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746771">
        <w:rPr>
          <w:rFonts w:ascii="Segoe UI" w:hAnsi="Segoe UI" w:cs="Segoe UI"/>
          <w:color w:val="000000"/>
          <w:sz w:val="20"/>
          <w:szCs w:val="20"/>
        </w:rPr>
        <w:t>а</w:t>
      </w:r>
      <w:r w:rsidR="00671B77">
        <w:rPr>
          <w:rFonts w:ascii="Segoe UI" w:hAnsi="Segoe UI" w:cs="Segoe UI"/>
          <w:color w:val="000000"/>
          <w:sz w:val="20"/>
          <w:szCs w:val="20"/>
        </w:rPr>
        <w:t>, совершение Застройщиком и</w:t>
      </w:r>
      <w:r w:rsidRPr="00670909">
        <w:rPr>
          <w:rFonts w:ascii="Segoe UI" w:hAnsi="Segoe UI" w:cs="Segoe UI"/>
          <w:color w:val="000000"/>
          <w:sz w:val="20"/>
          <w:szCs w:val="20"/>
        </w:rPr>
        <w:t>/или другими лицами любых иных действий, связанных с разделом земельн</w:t>
      </w:r>
      <w:r w:rsidR="00671B77">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671B77">
        <w:rPr>
          <w:rFonts w:ascii="Segoe UI" w:hAnsi="Segoe UI" w:cs="Segoe UI"/>
          <w:color w:val="000000"/>
          <w:sz w:val="20"/>
          <w:szCs w:val="20"/>
        </w:rPr>
        <w:t>а</w:t>
      </w:r>
      <w:r w:rsidRPr="00670909">
        <w:rPr>
          <w:rFonts w:ascii="Segoe UI" w:hAnsi="Segoe UI" w:cs="Segoe UI"/>
          <w:color w:val="000000"/>
          <w:sz w:val="20"/>
          <w:szCs w:val="20"/>
        </w:rPr>
        <w:t xml:space="preserve"> в вышеуказанных целях, также Участник долевого строительства дает свое согласие на уточнение границ земельн</w:t>
      </w:r>
      <w:r w:rsidR="00671B77">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671B77">
        <w:rPr>
          <w:rFonts w:ascii="Segoe UI" w:hAnsi="Segoe UI" w:cs="Segoe UI"/>
          <w:color w:val="000000"/>
          <w:sz w:val="20"/>
          <w:szCs w:val="20"/>
        </w:rPr>
        <w:t>а</w:t>
      </w:r>
      <w:r w:rsidRPr="00670909">
        <w:rPr>
          <w:rFonts w:ascii="Segoe UI" w:hAnsi="Segoe UI" w:cs="Segoe UI"/>
          <w:color w:val="000000"/>
          <w:sz w:val="20"/>
          <w:szCs w:val="20"/>
        </w:rPr>
        <w:t xml:space="preserve"> и/или изменение площади земельн</w:t>
      </w:r>
      <w:r w:rsidR="00671B77">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671B77">
        <w:rPr>
          <w:rFonts w:ascii="Segoe UI" w:hAnsi="Segoe UI" w:cs="Segoe UI"/>
          <w:color w:val="000000"/>
          <w:sz w:val="20"/>
          <w:szCs w:val="20"/>
        </w:rPr>
        <w:t>а</w:t>
      </w:r>
      <w:r w:rsidRPr="00670909">
        <w:rPr>
          <w:rFonts w:ascii="Segoe UI" w:hAnsi="Segoe UI" w:cs="Segoe UI"/>
          <w:color w:val="000000"/>
          <w:sz w:val="20"/>
          <w:szCs w:val="20"/>
        </w:rPr>
        <w:t xml:space="preserve"> и/или изменение (уточнение) описания местоположения </w:t>
      </w:r>
      <w:r w:rsidR="00671B77">
        <w:rPr>
          <w:rFonts w:ascii="Segoe UI" w:hAnsi="Segoe UI" w:cs="Segoe UI"/>
          <w:color w:val="000000"/>
          <w:sz w:val="20"/>
          <w:szCs w:val="20"/>
        </w:rPr>
        <w:t xml:space="preserve">его </w:t>
      </w:r>
      <w:r w:rsidRPr="00670909">
        <w:rPr>
          <w:rFonts w:ascii="Segoe UI" w:hAnsi="Segoe UI" w:cs="Segoe UI"/>
          <w:color w:val="000000"/>
          <w:sz w:val="20"/>
          <w:szCs w:val="20"/>
        </w:rPr>
        <w:t xml:space="preserve">границ. </w:t>
      </w:r>
    </w:p>
    <w:p w14:paraId="354FFA0A" w14:textId="6F7A46F9" w:rsidR="0074798D" w:rsidRPr="00670909" w:rsidRDefault="0074798D" w:rsidP="009944A4">
      <w:pPr>
        <w:spacing w:after="0" w:line="240" w:lineRule="atLeast"/>
        <w:jc w:val="both"/>
        <w:rPr>
          <w:rFonts w:ascii="Segoe UI" w:hAnsi="Segoe UI" w:cs="Segoe UI"/>
          <w:color w:val="000000"/>
          <w:sz w:val="20"/>
          <w:szCs w:val="20"/>
        </w:rPr>
      </w:pPr>
      <w:r w:rsidRPr="00670909">
        <w:rPr>
          <w:rFonts w:ascii="Segoe UI" w:hAnsi="Segoe UI" w:cs="Segoe UI"/>
          <w:color w:val="000000"/>
          <w:sz w:val="20"/>
          <w:szCs w:val="20"/>
        </w:rPr>
        <w:t>Участник долевого строительства настоящим прямо выражает свое согласие на образование иных земельных участков из земельн</w:t>
      </w:r>
      <w:r w:rsidR="00671B77">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671B77">
        <w:rPr>
          <w:rFonts w:ascii="Segoe UI" w:hAnsi="Segoe UI" w:cs="Segoe UI"/>
          <w:color w:val="000000"/>
          <w:sz w:val="20"/>
          <w:szCs w:val="20"/>
        </w:rPr>
        <w:t>а</w:t>
      </w:r>
      <w:r w:rsidRPr="00670909">
        <w:rPr>
          <w:rFonts w:ascii="Segoe UI" w:hAnsi="Segoe UI" w:cs="Segoe UI"/>
          <w:color w:val="000000"/>
          <w:sz w:val="20"/>
          <w:szCs w:val="20"/>
        </w:rPr>
        <w:t>, указанн</w:t>
      </w:r>
      <w:r w:rsidR="00671B77">
        <w:rPr>
          <w:rFonts w:ascii="Segoe UI" w:hAnsi="Segoe UI" w:cs="Segoe UI"/>
          <w:color w:val="000000"/>
          <w:sz w:val="20"/>
          <w:szCs w:val="20"/>
        </w:rPr>
        <w:t>ого</w:t>
      </w:r>
      <w:r w:rsidRPr="00670909">
        <w:rPr>
          <w:rFonts w:ascii="Segoe UI" w:hAnsi="Segoe UI" w:cs="Segoe UI"/>
          <w:color w:val="000000"/>
          <w:sz w:val="20"/>
          <w:szCs w:val="20"/>
        </w:rPr>
        <w:t xml:space="preserve"> в п. 2.1.2. Договора, включая раздел земельн</w:t>
      </w:r>
      <w:r w:rsidR="00671B77">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671B77">
        <w:rPr>
          <w:rFonts w:ascii="Segoe UI" w:hAnsi="Segoe UI" w:cs="Segoe UI"/>
          <w:color w:val="000000"/>
          <w:sz w:val="20"/>
          <w:szCs w:val="20"/>
        </w:rPr>
        <w:t>а</w:t>
      </w:r>
      <w:r w:rsidRPr="00670909">
        <w:rPr>
          <w:rFonts w:ascii="Segoe UI" w:hAnsi="Segoe UI" w:cs="Segoe UI"/>
          <w:color w:val="000000"/>
          <w:sz w:val="20"/>
          <w:szCs w:val="20"/>
        </w:rPr>
        <w:t>, указанн</w:t>
      </w:r>
      <w:r w:rsidR="00671B77">
        <w:rPr>
          <w:rFonts w:ascii="Segoe UI" w:hAnsi="Segoe UI" w:cs="Segoe UI"/>
          <w:color w:val="000000"/>
          <w:sz w:val="20"/>
          <w:szCs w:val="20"/>
        </w:rPr>
        <w:t xml:space="preserve">ого </w:t>
      </w:r>
      <w:r w:rsidRPr="00670909">
        <w:rPr>
          <w:rFonts w:ascii="Segoe UI" w:hAnsi="Segoe UI" w:cs="Segoe UI"/>
          <w:color w:val="000000"/>
          <w:sz w:val="20"/>
          <w:szCs w:val="20"/>
        </w:rPr>
        <w:t>в п. 2.1.2. Договора и/или выдел из земельн</w:t>
      </w:r>
      <w:r w:rsidR="00671B77">
        <w:rPr>
          <w:rFonts w:ascii="Segoe UI" w:hAnsi="Segoe UI" w:cs="Segoe UI"/>
          <w:color w:val="000000"/>
          <w:sz w:val="20"/>
          <w:szCs w:val="20"/>
        </w:rPr>
        <w:t>ого</w:t>
      </w:r>
      <w:r w:rsidRPr="00670909">
        <w:rPr>
          <w:rFonts w:ascii="Segoe UI" w:hAnsi="Segoe UI" w:cs="Segoe UI"/>
          <w:color w:val="000000"/>
          <w:sz w:val="20"/>
          <w:szCs w:val="20"/>
        </w:rPr>
        <w:t xml:space="preserve">  участк</w:t>
      </w:r>
      <w:r w:rsidR="00671B77">
        <w:rPr>
          <w:rFonts w:ascii="Segoe UI" w:hAnsi="Segoe UI" w:cs="Segoe UI"/>
          <w:color w:val="000000"/>
          <w:sz w:val="20"/>
          <w:szCs w:val="20"/>
        </w:rPr>
        <w:t xml:space="preserve">а </w:t>
      </w:r>
      <w:r w:rsidRPr="00670909">
        <w:rPr>
          <w:rFonts w:ascii="Segoe UI" w:hAnsi="Segoe UI" w:cs="Segoe UI"/>
          <w:color w:val="000000"/>
          <w:sz w:val="20"/>
          <w:szCs w:val="20"/>
        </w:rPr>
        <w:t xml:space="preserve">иного (иных) земельных участков, на снятие с кадастрового учета земельных  участков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земельных участков. </w:t>
      </w:r>
    </w:p>
    <w:p w14:paraId="6BD14C3E" w14:textId="77777777" w:rsidR="007D789E" w:rsidRPr="00670909" w:rsidRDefault="007D789E" w:rsidP="009944A4">
      <w:pPr>
        <w:spacing w:after="0" w:line="240" w:lineRule="atLeast"/>
        <w:jc w:val="both"/>
        <w:rPr>
          <w:rFonts w:ascii="Segoe UI" w:hAnsi="Segoe UI" w:cs="Segoe UI"/>
          <w:color w:val="000000"/>
          <w:sz w:val="20"/>
          <w:szCs w:val="20"/>
        </w:rPr>
      </w:pPr>
      <w:r w:rsidRPr="00670909">
        <w:rPr>
          <w:rFonts w:ascii="Segoe UI" w:hAnsi="Segoe UI" w:cs="Segoe UI"/>
          <w:color w:val="000000"/>
          <w:sz w:val="20"/>
          <w:szCs w:val="20"/>
        </w:rPr>
        <w:t xml:space="preserve">Участник долевого строительства подтверждает отсутствие у него каких-либо прав в отношении вновь образованных земельных участков, на которых не находится создаваемый Жилой дом, в том числе после приобретения Участником долевого строительства права собственности на жилое помещение, являющееся Объектом долевого строительства. Участник долевого строительства настоящим прямо выражает свое </w:t>
      </w:r>
      <w:r w:rsidRPr="00670909">
        <w:rPr>
          <w:rFonts w:ascii="Segoe UI" w:hAnsi="Segoe UI" w:cs="Segoe UI"/>
          <w:color w:val="000000"/>
          <w:sz w:val="20"/>
          <w:szCs w:val="20"/>
        </w:rPr>
        <w:lastRenderedPageBreak/>
        <w:t>согласие на регистрацию права собственности на вновь образованные земельные участки, на которых не находится создаваемый Жилой дом, Застройщиком либо третьими лицами, изменение вида разрешенного использования, отчуждение, передачу в аренду, распоряжение указанными земельными участками или их обременение иным образом.</w:t>
      </w:r>
    </w:p>
    <w:p w14:paraId="7D618503" w14:textId="5FCED9D1" w:rsidR="00F34A59" w:rsidRPr="00670909" w:rsidRDefault="00F50CE9"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Досрочно испол</w:t>
      </w:r>
      <w:r w:rsidR="00F34A59" w:rsidRPr="00670909">
        <w:rPr>
          <w:rFonts w:ascii="Segoe UI" w:hAnsi="Segoe UI" w:cs="Segoe UI"/>
          <w:sz w:val="20"/>
          <w:szCs w:val="20"/>
        </w:rPr>
        <w:t xml:space="preserve">нить обязанность по вводу </w:t>
      </w:r>
      <w:r w:rsidR="004562C8" w:rsidRPr="00670909">
        <w:rPr>
          <w:rFonts w:ascii="Segoe UI" w:hAnsi="Segoe UI" w:cs="Segoe UI"/>
          <w:sz w:val="20"/>
          <w:szCs w:val="20"/>
        </w:rPr>
        <w:t>Жилого дома</w:t>
      </w:r>
      <w:r w:rsidR="001F390C" w:rsidRPr="00670909">
        <w:rPr>
          <w:rFonts w:ascii="Segoe UI" w:hAnsi="Segoe UI" w:cs="Segoe UI"/>
          <w:sz w:val="20"/>
          <w:szCs w:val="20"/>
        </w:rPr>
        <w:t xml:space="preserve"> в эксплуатацию и передаче </w:t>
      </w:r>
      <w:r w:rsidR="00F34A59" w:rsidRPr="00670909">
        <w:rPr>
          <w:rFonts w:ascii="Segoe UI" w:hAnsi="Segoe UI" w:cs="Segoe UI"/>
          <w:sz w:val="20"/>
          <w:szCs w:val="20"/>
        </w:rPr>
        <w:t xml:space="preserve">Объекта </w:t>
      </w:r>
      <w:r w:rsidRPr="00670909">
        <w:rPr>
          <w:rFonts w:ascii="Segoe UI" w:hAnsi="Segoe UI" w:cs="Segoe UI"/>
          <w:sz w:val="20"/>
          <w:szCs w:val="20"/>
        </w:rPr>
        <w:t>Участнику долевого строительства. Для и</w:t>
      </w:r>
      <w:r w:rsidR="001F390C" w:rsidRPr="00670909">
        <w:rPr>
          <w:rFonts w:ascii="Segoe UI" w:hAnsi="Segoe UI" w:cs="Segoe UI"/>
          <w:sz w:val="20"/>
          <w:szCs w:val="20"/>
        </w:rPr>
        <w:t xml:space="preserve">нициирования досрочной передачи </w:t>
      </w:r>
      <w:r w:rsidR="00F34A59" w:rsidRPr="00670909">
        <w:rPr>
          <w:rFonts w:ascii="Segoe UI" w:hAnsi="Segoe UI" w:cs="Segoe UI"/>
          <w:sz w:val="20"/>
          <w:szCs w:val="20"/>
        </w:rPr>
        <w:t xml:space="preserve">Объекта </w:t>
      </w:r>
      <w:r w:rsidRPr="00670909">
        <w:rPr>
          <w:rFonts w:ascii="Segoe UI" w:hAnsi="Segoe UI" w:cs="Segoe UI"/>
          <w:sz w:val="20"/>
          <w:szCs w:val="20"/>
        </w:rPr>
        <w:t>Застройщик в порядке, установленном в п</w:t>
      </w:r>
      <w:r w:rsidR="001F390C" w:rsidRPr="00670909">
        <w:rPr>
          <w:rFonts w:ascii="Segoe UI" w:hAnsi="Segoe UI" w:cs="Segoe UI"/>
          <w:sz w:val="20"/>
          <w:szCs w:val="20"/>
        </w:rPr>
        <w:t>ункте 5.</w:t>
      </w:r>
      <w:r w:rsidR="00AB1685" w:rsidRPr="00670909">
        <w:rPr>
          <w:rFonts w:ascii="Segoe UI" w:hAnsi="Segoe UI" w:cs="Segoe UI"/>
          <w:sz w:val="20"/>
          <w:szCs w:val="20"/>
        </w:rPr>
        <w:t>3</w:t>
      </w:r>
      <w:r w:rsidR="001F390C" w:rsidRPr="00670909">
        <w:rPr>
          <w:rFonts w:ascii="Segoe UI" w:hAnsi="Segoe UI" w:cs="Segoe UI"/>
          <w:sz w:val="20"/>
          <w:szCs w:val="20"/>
        </w:rPr>
        <w:t xml:space="preserve">. Договора, направляет </w:t>
      </w:r>
      <w:r w:rsidRPr="00670909">
        <w:rPr>
          <w:rFonts w:ascii="Segoe UI" w:hAnsi="Segoe UI" w:cs="Segoe UI"/>
          <w:sz w:val="20"/>
          <w:szCs w:val="20"/>
        </w:rPr>
        <w:t>сообщение Участнику долевого строительства.</w:t>
      </w:r>
    </w:p>
    <w:p w14:paraId="16F5A561" w14:textId="39CAA59B" w:rsidR="00F50CE9" w:rsidRPr="00670909" w:rsidRDefault="00F50CE9" w:rsidP="009944A4">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b/>
          <w:sz w:val="20"/>
          <w:szCs w:val="20"/>
        </w:rPr>
        <w:t>Участник долевого строительства обязуется:</w:t>
      </w:r>
    </w:p>
    <w:p w14:paraId="68D647F0" w14:textId="161F0FC7" w:rsidR="00F50CE9" w:rsidRPr="00670909" w:rsidRDefault="00F7167E"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Оплатить цену договора </w:t>
      </w:r>
      <w:r w:rsidR="005903F6" w:rsidRPr="00670909">
        <w:rPr>
          <w:rFonts w:ascii="Segoe UI" w:hAnsi="Segoe UI" w:cs="Segoe UI"/>
          <w:sz w:val="20"/>
          <w:szCs w:val="20"/>
        </w:rPr>
        <w:t>и</w:t>
      </w:r>
      <w:r w:rsidR="00F34A59" w:rsidRPr="00670909">
        <w:rPr>
          <w:rFonts w:ascii="Segoe UI" w:hAnsi="Segoe UI" w:cs="Segoe UI"/>
          <w:sz w:val="20"/>
          <w:szCs w:val="20"/>
        </w:rPr>
        <w:t xml:space="preserve"> принять О</w:t>
      </w:r>
      <w:r w:rsidRPr="00670909">
        <w:rPr>
          <w:rFonts w:ascii="Segoe UI" w:hAnsi="Segoe UI" w:cs="Segoe UI"/>
          <w:sz w:val="20"/>
          <w:szCs w:val="20"/>
        </w:rPr>
        <w:t>бъект долевого строительства</w:t>
      </w:r>
      <w:r w:rsidR="005903F6" w:rsidRPr="00670909">
        <w:rPr>
          <w:rFonts w:ascii="Segoe UI" w:hAnsi="Segoe UI" w:cs="Segoe UI"/>
          <w:sz w:val="20"/>
          <w:szCs w:val="20"/>
        </w:rPr>
        <w:t>.</w:t>
      </w:r>
    </w:p>
    <w:p w14:paraId="7F92A9E2" w14:textId="6950E8D4" w:rsidR="00F50CE9" w:rsidRPr="00670909" w:rsidRDefault="00F50CE9"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Оплатить в полном объеме все расходы, необходимые для государственной регистрации</w:t>
      </w:r>
      <w:r w:rsidR="000E6CB0" w:rsidRPr="00670909">
        <w:rPr>
          <w:rFonts w:ascii="Segoe UI" w:hAnsi="Segoe UI" w:cs="Segoe UI"/>
          <w:sz w:val="20"/>
          <w:szCs w:val="20"/>
        </w:rPr>
        <w:t xml:space="preserve"> </w:t>
      </w:r>
      <w:r w:rsidR="00D019F3" w:rsidRPr="00670909">
        <w:rPr>
          <w:rFonts w:ascii="Segoe UI" w:hAnsi="Segoe UI" w:cs="Segoe UI"/>
          <w:sz w:val="20"/>
          <w:szCs w:val="20"/>
        </w:rPr>
        <w:t xml:space="preserve"> </w:t>
      </w:r>
      <w:r w:rsidR="008A72EE" w:rsidRPr="00670909">
        <w:rPr>
          <w:rFonts w:ascii="Segoe UI" w:hAnsi="Segoe UI" w:cs="Segoe UI"/>
          <w:sz w:val="20"/>
          <w:szCs w:val="20"/>
        </w:rPr>
        <w:t xml:space="preserve"> </w:t>
      </w:r>
      <w:r w:rsidRPr="00670909">
        <w:rPr>
          <w:rFonts w:ascii="Segoe UI" w:hAnsi="Segoe UI" w:cs="Segoe UI"/>
          <w:sz w:val="20"/>
          <w:szCs w:val="20"/>
        </w:rPr>
        <w:t>Договора</w:t>
      </w:r>
      <w:r w:rsidR="00306DBC" w:rsidRPr="00670909">
        <w:rPr>
          <w:rFonts w:ascii="Segoe UI" w:hAnsi="Segoe UI" w:cs="Segoe UI"/>
          <w:sz w:val="20"/>
          <w:szCs w:val="20"/>
        </w:rPr>
        <w:t xml:space="preserve"> и </w:t>
      </w:r>
      <w:r w:rsidR="008A72EE" w:rsidRPr="00670909">
        <w:rPr>
          <w:rFonts w:ascii="Segoe UI" w:hAnsi="Segoe UI" w:cs="Segoe UI"/>
          <w:sz w:val="20"/>
          <w:szCs w:val="20"/>
        </w:rPr>
        <w:t>дополнительных соглашений к нему</w:t>
      </w:r>
      <w:r w:rsidR="00570378" w:rsidRPr="00670909">
        <w:rPr>
          <w:rFonts w:ascii="Segoe UI" w:hAnsi="Segoe UI" w:cs="Segoe UI"/>
          <w:sz w:val="20"/>
          <w:szCs w:val="20"/>
        </w:rPr>
        <w:t>.</w:t>
      </w:r>
    </w:p>
    <w:p w14:paraId="388C524A" w14:textId="36F41249" w:rsidR="00F7167E" w:rsidRPr="00670909" w:rsidRDefault="00F7167E"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Участник долевого строительства, получивший уведомление Застройщика о завершении строительства </w:t>
      </w:r>
      <w:r w:rsidR="004562C8" w:rsidRPr="00670909">
        <w:rPr>
          <w:rFonts w:ascii="Segoe UI" w:hAnsi="Segoe UI" w:cs="Segoe UI"/>
          <w:sz w:val="20"/>
          <w:szCs w:val="20"/>
        </w:rPr>
        <w:t>Жилого дома</w:t>
      </w:r>
      <w:r w:rsidR="00570378" w:rsidRPr="00670909">
        <w:rPr>
          <w:rFonts w:ascii="Segoe UI" w:hAnsi="Segoe UI" w:cs="Segoe UI"/>
          <w:sz w:val="20"/>
          <w:szCs w:val="20"/>
        </w:rPr>
        <w:t xml:space="preserve"> и готовности Объекта долевого строительства</w:t>
      </w:r>
      <w:r w:rsidRPr="00670909">
        <w:rPr>
          <w:rFonts w:ascii="Segoe UI" w:hAnsi="Segoe UI" w:cs="Segoe UI"/>
          <w:sz w:val="20"/>
          <w:szCs w:val="20"/>
        </w:rPr>
        <w:t xml:space="preserve"> к передаче</w:t>
      </w:r>
      <w:r w:rsidR="00570378" w:rsidRPr="00670909">
        <w:rPr>
          <w:rFonts w:ascii="Segoe UI" w:hAnsi="Segoe UI" w:cs="Segoe UI"/>
          <w:sz w:val="20"/>
          <w:szCs w:val="20"/>
        </w:rPr>
        <w:t>, обязан приступить к его</w:t>
      </w:r>
      <w:r w:rsidR="00374A07" w:rsidRPr="00670909">
        <w:rPr>
          <w:rFonts w:ascii="Segoe UI" w:hAnsi="Segoe UI" w:cs="Segoe UI"/>
          <w:sz w:val="20"/>
          <w:szCs w:val="20"/>
        </w:rPr>
        <w:t xml:space="preserve"> принятию в течение 7</w:t>
      </w:r>
      <w:r w:rsidR="00275241" w:rsidRPr="00670909">
        <w:rPr>
          <w:rFonts w:ascii="Segoe UI" w:hAnsi="Segoe UI" w:cs="Segoe UI"/>
          <w:sz w:val="20"/>
          <w:szCs w:val="20"/>
        </w:rPr>
        <w:t xml:space="preserve"> (семи)</w:t>
      </w:r>
      <w:r w:rsidR="00374A07" w:rsidRPr="00670909">
        <w:rPr>
          <w:rFonts w:ascii="Segoe UI" w:hAnsi="Segoe UI" w:cs="Segoe UI"/>
          <w:sz w:val="20"/>
          <w:szCs w:val="20"/>
        </w:rPr>
        <w:t xml:space="preserve"> рабочих дней с момента получения уведомления. Стороны подтверждают, что указанный срок является разумным и обоснованным.</w:t>
      </w:r>
    </w:p>
    <w:p w14:paraId="2DDD951F" w14:textId="1C78E0D1" w:rsidR="00F50CE9" w:rsidRPr="00670909" w:rsidRDefault="00F50CE9"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До оформления</w:t>
      </w:r>
      <w:r w:rsidR="00570378" w:rsidRPr="00670909">
        <w:rPr>
          <w:rFonts w:ascii="Segoe UI" w:hAnsi="Segoe UI" w:cs="Segoe UI"/>
          <w:sz w:val="20"/>
          <w:szCs w:val="20"/>
        </w:rPr>
        <w:t xml:space="preserve"> права собственности на Объект долевого строительства не проводить в нем</w:t>
      </w:r>
      <w:r w:rsidRPr="00670909">
        <w:rPr>
          <w:rFonts w:ascii="Segoe UI" w:hAnsi="Segoe UI" w:cs="Segoe UI"/>
          <w:sz w:val="20"/>
          <w:szCs w:val="20"/>
        </w:rPr>
        <w:t xml:space="preserve"> работы, связанные</w:t>
      </w:r>
      <w:r w:rsidR="00F7167E" w:rsidRPr="00670909">
        <w:rPr>
          <w:rFonts w:ascii="Segoe UI" w:hAnsi="Segoe UI" w:cs="Segoe UI"/>
          <w:sz w:val="20"/>
          <w:szCs w:val="20"/>
        </w:rPr>
        <w:t xml:space="preserve"> </w:t>
      </w:r>
      <w:r w:rsidRPr="00670909">
        <w:rPr>
          <w:rFonts w:ascii="Segoe UI" w:hAnsi="Segoe UI" w:cs="Segoe UI"/>
          <w:sz w:val="20"/>
          <w:szCs w:val="20"/>
        </w:rPr>
        <w:t>с отступлением от проектно</w:t>
      </w:r>
      <w:r w:rsidR="00570378" w:rsidRPr="00670909">
        <w:rPr>
          <w:rFonts w:ascii="Segoe UI" w:hAnsi="Segoe UI" w:cs="Segoe UI"/>
          <w:sz w:val="20"/>
          <w:szCs w:val="20"/>
        </w:rPr>
        <w:t>й (включая рабочую) документации</w:t>
      </w:r>
      <w:r w:rsidRPr="00670909">
        <w:rPr>
          <w:rFonts w:ascii="Segoe UI" w:hAnsi="Segoe UI" w:cs="Segoe UI"/>
          <w:sz w:val="20"/>
          <w:szCs w:val="20"/>
        </w:rPr>
        <w:t xml:space="preserve"> (перепланировка,</w:t>
      </w:r>
      <w:r w:rsidR="00F7167E" w:rsidRPr="00670909">
        <w:rPr>
          <w:rFonts w:ascii="Segoe UI" w:hAnsi="Segoe UI" w:cs="Segoe UI"/>
          <w:sz w:val="20"/>
          <w:szCs w:val="20"/>
        </w:rPr>
        <w:t xml:space="preserve"> </w:t>
      </w:r>
      <w:r w:rsidRPr="00670909">
        <w:rPr>
          <w:rFonts w:ascii="Segoe UI" w:hAnsi="Segoe UI" w:cs="Segoe UI"/>
          <w:sz w:val="20"/>
          <w:szCs w:val="20"/>
        </w:rPr>
        <w:t>возведение перегородок, разводка инженерных коммуникаций,</w:t>
      </w:r>
      <w:r w:rsidR="00F7167E" w:rsidRPr="00670909">
        <w:rPr>
          <w:rFonts w:ascii="Segoe UI" w:hAnsi="Segoe UI" w:cs="Segoe UI"/>
          <w:sz w:val="20"/>
          <w:szCs w:val="20"/>
        </w:rPr>
        <w:t xml:space="preserve"> </w:t>
      </w:r>
      <w:r w:rsidRPr="00670909">
        <w:rPr>
          <w:rFonts w:ascii="Segoe UI" w:hAnsi="Segoe UI" w:cs="Segoe UI"/>
          <w:sz w:val="20"/>
          <w:szCs w:val="20"/>
        </w:rPr>
        <w:t>электрических сетей, пробивка проемов, ниш, борозд в стенах и перекрытиях и т.д.).</w:t>
      </w:r>
    </w:p>
    <w:p w14:paraId="28AE8EB8" w14:textId="6893300E" w:rsidR="00F50CE9" w:rsidRPr="00670909" w:rsidRDefault="00F50CE9"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Не проводить работы, которые затрагив</w:t>
      </w:r>
      <w:r w:rsidR="00CB7CB4" w:rsidRPr="00670909">
        <w:rPr>
          <w:rFonts w:ascii="Segoe UI" w:hAnsi="Segoe UI" w:cs="Segoe UI"/>
          <w:sz w:val="20"/>
          <w:szCs w:val="20"/>
        </w:rPr>
        <w:t xml:space="preserve">ают фасад </w:t>
      </w:r>
      <w:r w:rsidR="004562C8" w:rsidRPr="00670909">
        <w:rPr>
          <w:rFonts w:ascii="Segoe UI" w:hAnsi="Segoe UI" w:cs="Segoe UI"/>
          <w:sz w:val="20"/>
          <w:szCs w:val="20"/>
        </w:rPr>
        <w:t>Жилого дома</w:t>
      </w:r>
      <w:r w:rsidR="00CB7CB4" w:rsidRPr="00670909">
        <w:rPr>
          <w:rFonts w:ascii="Segoe UI" w:hAnsi="Segoe UI" w:cs="Segoe UI"/>
          <w:sz w:val="20"/>
          <w:szCs w:val="20"/>
        </w:rPr>
        <w:t xml:space="preserve"> и его элементы.</w:t>
      </w:r>
    </w:p>
    <w:p w14:paraId="4BA5F51F" w14:textId="46BD2E4A" w:rsidR="00F50CE9" w:rsidRPr="00670909" w:rsidRDefault="00F50CE9"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Не проводить работы, </w:t>
      </w:r>
      <w:r w:rsidR="00570378" w:rsidRPr="00670909">
        <w:rPr>
          <w:rFonts w:ascii="Segoe UI" w:hAnsi="Segoe UI" w:cs="Segoe UI"/>
          <w:sz w:val="20"/>
          <w:szCs w:val="20"/>
        </w:rPr>
        <w:t xml:space="preserve">связанные с установкой снаружи </w:t>
      </w:r>
      <w:r w:rsidR="004562C8" w:rsidRPr="00670909">
        <w:rPr>
          <w:rFonts w:ascii="Segoe UI" w:hAnsi="Segoe UI" w:cs="Segoe UI"/>
          <w:sz w:val="20"/>
          <w:szCs w:val="20"/>
        </w:rPr>
        <w:t>Жилого дома</w:t>
      </w:r>
      <w:r w:rsidRPr="00670909">
        <w:rPr>
          <w:rFonts w:ascii="Segoe UI" w:hAnsi="Segoe UI" w:cs="Segoe UI"/>
          <w:sz w:val="20"/>
          <w:szCs w:val="20"/>
        </w:rPr>
        <w:t xml:space="preserve"> внешних блоков</w:t>
      </w:r>
      <w:r w:rsidR="00F7167E" w:rsidRPr="00670909">
        <w:rPr>
          <w:rFonts w:ascii="Segoe UI" w:hAnsi="Segoe UI" w:cs="Segoe UI"/>
          <w:sz w:val="20"/>
          <w:szCs w:val="20"/>
        </w:rPr>
        <w:t xml:space="preserve"> </w:t>
      </w:r>
      <w:r w:rsidRPr="00670909">
        <w:rPr>
          <w:rFonts w:ascii="Segoe UI" w:hAnsi="Segoe UI" w:cs="Segoe UI"/>
          <w:sz w:val="20"/>
          <w:szCs w:val="20"/>
        </w:rPr>
        <w:t>кондиционеров, любых устройств и сооружений, затрагивающих внешний вид и</w:t>
      </w:r>
      <w:r w:rsidR="00F7167E" w:rsidRPr="00670909">
        <w:rPr>
          <w:rFonts w:ascii="Segoe UI" w:hAnsi="Segoe UI" w:cs="Segoe UI"/>
          <w:sz w:val="20"/>
          <w:szCs w:val="20"/>
        </w:rPr>
        <w:t xml:space="preserve"> </w:t>
      </w:r>
      <w:r w:rsidR="00570378" w:rsidRPr="00670909">
        <w:rPr>
          <w:rFonts w:ascii="Segoe UI" w:hAnsi="Segoe UI" w:cs="Segoe UI"/>
          <w:sz w:val="20"/>
          <w:szCs w:val="20"/>
        </w:rPr>
        <w:t xml:space="preserve">конструкцию фасада </w:t>
      </w:r>
      <w:r w:rsidR="004562C8" w:rsidRPr="00670909">
        <w:rPr>
          <w:rFonts w:ascii="Segoe UI" w:hAnsi="Segoe UI" w:cs="Segoe UI"/>
          <w:sz w:val="20"/>
          <w:szCs w:val="20"/>
        </w:rPr>
        <w:t>Жилого дома</w:t>
      </w:r>
      <w:r w:rsidRPr="00670909">
        <w:rPr>
          <w:rFonts w:ascii="Segoe UI" w:hAnsi="Segoe UI" w:cs="Segoe UI"/>
          <w:sz w:val="20"/>
          <w:szCs w:val="20"/>
        </w:rPr>
        <w:t>, без согласованной в установленном порядке</w:t>
      </w:r>
      <w:r w:rsidR="00F7167E" w:rsidRPr="00670909">
        <w:rPr>
          <w:rFonts w:ascii="Segoe UI" w:hAnsi="Segoe UI" w:cs="Segoe UI"/>
          <w:sz w:val="20"/>
          <w:szCs w:val="20"/>
        </w:rPr>
        <w:t xml:space="preserve"> </w:t>
      </w:r>
      <w:r w:rsidRPr="00670909">
        <w:rPr>
          <w:rFonts w:ascii="Segoe UI" w:hAnsi="Segoe UI" w:cs="Segoe UI"/>
          <w:sz w:val="20"/>
          <w:szCs w:val="20"/>
        </w:rPr>
        <w:t>разрешительной документации.</w:t>
      </w:r>
    </w:p>
    <w:p w14:paraId="4E487B18" w14:textId="7AD030BE" w:rsidR="008B0755" w:rsidRPr="00670909" w:rsidRDefault="006B0364"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С момента передачи </w:t>
      </w:r>
      <w:r w:rsidR="008B0755" w:rsidRPr="00670909">
        <w:rPr>
          <w:rFonts w:ascii="Segoe UI" w:hAnsi="Segoe UI" w:cs="Segoe UI"/>
          <w:sz w:val="20"/>
          <w:szCs w:val="20"/>
        </w:rPr>
        <w:t xml:space="preserve">Объекта </w:t>
      </w:r>
      <w:r w:rsidRPr="00670909">
        <w:rPr>
          <w:rFonts w:ascii="Segoe UI" w:hAnsi="Segoe UI" w:cs="Segoe UI"/>
          <w:sz w:val="20"/>
          <w:szCs w:val="20"/>
        </w:rPr>
        <w:t>от Застройщика к Участнику долевого строительства, последний обязуется нести бремя расходов по содержанию</w:t>
      </w:r>
      <w:r w:rsidR="008B0755" w:rsidRPr="00670909">
        <w:rPr>
          <w:rFonts w:ascii="Segoe UI" w:hAnsi="Segoe UI" w:cs="Segoe UI"/>
          <w:sz w:val="20"/>
          <w:szCs w:val="20"/>
        </w:rPr>
        <w:t xml:space="preserve"> Объекта</w:t>
      </w:r>
      <w:r w:rsidRPr="00670909">
        <w:rPr>
          <w:rFonts w:ascii="Segoe UI" w:hAnsi="Segoe UI" w:cs="Segoe UI"/>
          <w:sz w:val="20"/>
          <w:szCs w:val="20"/>
        </w:rPr>
        <w:t xml:space="preserve">, а также общего имущества в </w:t>
      </w:r>
      <w:r w:rsidR="006C3952" w:rsidRPr="00670909">
        <w:rPr>
          <w:rFonts w:ascii="Segoe UI" w:hAnsi="Segoe UI" w:cs="Segoe UI"/>
          <w:sz w:val="20"/>
          <w:szCs w:val="20"/>
        </w:rPr>
        <w:t>Жилом доме</w:t>
      </w:r>
      <w:r w:rsidR="008B0755" w:rsidRPr="00670909">
        <w:rPr>
          <w:rFonts w:ascii="Segoe UI" w:hAnsi="Segoe UI" w:cs="Segoe UI"/>
          <w:sz w:val="20"/>
          <w:szCs w:val="20"/>
        </w:rPr>
        <w:t>.</w:t>
      </w:r>
    </w:p>
    <w:p w14:paraId="258D2454" w14:textId="3B691814" w:rsidR="00257D1D" w:rsidRPr="00670909" w:rsidRDefault="00257D1D"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В случае изменения Участником долевого строительства реквизитов, </w:t>
      </w:r>
      <w:r w:rsidR="00D019F3" w:rsidRPr="00670909">
        <w:rPr>
          <w:rFonts w:ascii="Segoe UI" w:hAnsi="Segoe UI" w:cs="Segoe UI"/>
          <w:sz w:val="20"/>
          <w:szCs w:val="20"/>
        </w:rPr>
        <w:t>у</w:t>
      </w:r>
      <w:r w:rsidRPr="00670909">
        <w:rPr>
          <w:rFonts w:ascii="Segoe UI" w:hAnsi="Segoe UI" w:cs="Segoe UI"/>
          <w:sz w:val="20"/>
          <w:szCs w:val="20"/>
        </w:rPr>
        <w:t>ведомить об этом Застройщика в письменном виде не позднее 5 (пяти) рабочих дней с даты их изменения.</w:t>
      </w:r>
    </w:p>
    <w:p w14:paraId="7259CDA4" w14:textId="7258D338" w:rsidR="008B0755" w:rsidRPr="00670909" w:rsidRDefault="00F50CE9" w:rsidP="009944A4">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b/>
          <w:sz w:val="20"/>
          <w:szCs w:val="20"/>
        </w:rPr>
        <w:t>Участник долевого строительства имеет право:</w:t>
      </w:r>
    </w:p>
    <w:p w14:paraId="4C4D23FA" w14:textId="02A6AAB7" w:rsidR="008B0755" w:rsidRPr="00670909" w:rsidRDefault="00F50CE9"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Уступать третьим лицам свои права по Договору только после выполнения в полном</w:t>
      </w:r>
      <w:r w:rsidR="002D215A" w:rsidRPr="00670909">
        <w:rPr>
          <w:rFonts w:ascii="Segoe UI" w:hAnsi="Segoe UI" w:cs="Segoe UI"/>
          <w:sz w:val="20"/>
          <w:szCs w:val="20"/>
        </w:rPr>
        <w:t xml:space="preserve"> </w:t>
      </w:r>
      <w:r w:rsidRPr="00670909">
        <w:rPr>
          <w:rFonts w:ascii="Segoe UI" w:hAnsi="Segoe UI" w:cs="Segoe UI"/>
          <w:sz w:val="20"/>
          <w:szCs w:val="20"/>
        </w:rPr>
        <w:t>объеме своих обязатель</w:t>
      </w:r>
      <w:r w:rsidR="00A72B87" w:rsidRPr="00670909">
        <w:rPr>
          <w:rFonts w:ascii="Segoe UI" w:hAnsi="Segoe UI" w:cs="Segoe UI"/>
          <w:sz w:val="20"/>
          <w:szCs w:val="20"/>
        </w:rPr>
        <w:t xml:space="preserve">ств, предусмотренных разделом 4 </w:t>
      </w:r>
      <w:r w:rsidRPr="00670909">
        <w:rPr>
          <w:rFonts w:ascii="Segoe UI" w:hAnsi="Segoe UI" w:cs="Segoe UI"/>
          <w:sz w:val="20"/>
          <w:szCs w:val="20"/>
        </w:rPr>
        <w:t>Договора, с соблюдением</w:t>
      </w:r>
      <w:r w:rsidR="00D005BA" w:rsidRPr="00670909">
        <w:rPr>
          <w:rFonts w:ascii="Segoe UI" w:hAnsi="Segoe UI" w:cs="Segoe UI"/>
          <w:sz w:val="20"/>
          <w:szCs w:val="20"/>
        </w:rPr>
        <w:t xml:space="preserve"> </w:t>
      </w:r>
      <w:r w:rsidRPr="00670909">
        <w:rPr>
          <w:rFonts w:ascii="Segoe UI" w:hAnsi="Segoe UI" w:cs="Segoe UI"/>
          <w:sz w:val="20"/>
          <w:szCs w:val="20"/>
        </w:rPr>
        <w:t>условий, предусмотренных разделом 7 Договора.</w:t>
      </w:r>
    </w:p>
    <w:p w14:paraId="0B55FDA4" w14:textId="5EC82FD0" w:rsidR="008B0755" w:rsidRPr="00670909" w:rsidRDefault="00F50CE9"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После регистрации</w:t>
      </w:r>
      <w:r w:rsidR="008B0755" w:rsidRPr="00670909">
        <w:rPr>
          <w:rFonts w:ascii="Segoe UI" w:hAnsi="Segoe UI" w:cs="Segoe UI"/>
          <w:sz w:val="20"/>
          <w:szCs w:val="20"/>
        </w:rPr>
        <w:t xml:space="preserve"> права собственности на Объект</w:t>
      </w:r>
      <w:r w:rsidRPr="00670909">
        <w:rPr>
          <w:rFonts w:ascii="Segoe UI" w:hAnsi="Segoe UI" w:cs="Segoe UI"/>
          <w:sz w:val="20"/>
          <w:szCs w:val="20"/>
        </w:rPr>
        <w:t>, осуществлять перепланировку и</w:t>
      </w:r>
      <w:r w:rsidR="00D005BA" w:rsidRPr="00670909">
        <w:rPr>
          <w:rFonts w:ascii="Segoe UI" w:hAnsi="Segoe UI" w:cs="Segoe UI"/>
          <w:sz w:val="20"/>
          <w:szCs w:val="20"/>
        </w:rPr>
        <w:t xml:space="preserve"> </w:t>
      </w:r>
      <w:r w:rsidRPr="00670909">
        <w:rPr>
          <w:rFonts w:ascii="Segoe UI" w:hAnsi="Segoe UI" w:cs="Segoe UI"/>
          <w:sz w:val="20"/>
          <w:szCs w:val="20"/>
        </w:rPr>
        <w:t xml:space="preserve">переустройство </w:t>
      </w:r>
      <w:r w:rsidR="00D005BA" w:rsidRPr="00670909">
        <w:rPr>
          <w:rFonts w:ascii="Segoe UI" w:hAnsi="Segoe UI" w:cs="Segoe UI"/>
          <w:sz w:val="20"/>
          <w:szCs w:val="20"/>
        </w:rPr>
        <w:t>в порядке, установленном действующем законодательством.</w:t>
      </w:r>
    </w:p>
    <w:p w14:paraId="6A6CE6DE" w14:textId="52D77173" w:rsidR="007B5125" w:rsidRDefault="007B5125" w:rsidP="009944A4">
      <w:pPr>
        <w:pStyle w:val="a5"/>
        <w:numPr>
          <w:ilvl w:val="2"/>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Отказаться от исполнения Договора в случаях, предусмотренных действующи</w:t>
      </w:r>
      <w:r w:rsidR="00D019F3" w:rsidRPr="00670909">
        <w:rPr>
          <w:rFonts w:ascii="Segoe UI" w:hAnsi="Segoe UI" w:cs="Segoe UI"/>
          <w:sz w:val="20"/>
          <w:szCs w:val="20"/>
        </w:rPr>
        <w:t xml:space="preserve">м законодательством и </w:t>
      </w:r>
      <w:r w:rsidR="00845C52">
        <w:rPr>
          <w:rFonts w:ascii="Segoe UI" w:hAnsi="Segoe UI" w:cs="Segoe UI"/>
          <w:sz w:val="20"/>
          <w:szCs w:val="20"/>
        </w:rPr>
        <w:t>Договором</w:t>
      </w:r>
      <w:r w:rsidR="009944A4">
        <w:rPr>
          <w:rFonts w:ascii="Segoe UI" w:hAnsi="Segoe UI" w:cs="Segoe UI"/>
          <w:sz w:val="20"/>
          <w:szCs w:val="20"/>
        </w:rPr>
        <w:t>.</w:t>
      </w:r>
    </w:p>
    <w:p w14:paraId="0AB1E847" w14:textId="77777777" w:rsidR="00845C52" w:rsidRPr="00670909" w:rsidRDefault="00845C52" w:rsidP="00845C52">
      <w:pPr>
        <w:pStyle w:val="a5"/>
        <w:spacing w:after="0" w:line="240" w:lineRule="atLeast"/>
        <w:ind w:left="709"/>
        <w:contextualSpacing w:val="0"/>
        <w:jc w:val="both"/>
        <w:rPr>
          <w:rFonts w:ascii="Segoe UI" w:hAnsi="Segoe UI" w:cs="Segoe UI"/>
          <w:sz w:val="20"/>
          <w:szCs w:val="20"/>
        </w:rPr>
      </w:pPr>
    </w:p>
    <w:p w14:paraId="79DEA313" w14:textId="5D0FCD26" w:rsidR="00F50CE9" w:rsidRPr="00670909" w:rsidRDefault="00A22948" w:rsidP="001F6D82">
      <w:pPr>
        <w:pStyle w:val="a5"/>
        <w:numPr>
          <w:ilvl w:val="0"/>
          <w:numId w:val="10"/>
        </w:numPr>
        <w:spacing w:after="0" w:line="240" w:lineRule="atLeast"/>
        <w:ind w:left="0" w:firstLine="0"/>
        <w:contextualSpacing w:val="0"/>
        <w:jc w:val="both"/>
        <w:rPr>
          <w:rFonts w:ascii="Segoe UI" w:hAnsi="Segoe UI" w:cs="Segoe UI"/>
          <w:b/>
          <w:sz w:val="20"/>
          <w:szCs w:val="20"/>
          <w:u w:val="single"/>
        </w:rPr>
      </w:pPr>
      <w:r w:rsidRPr="00670909">
        <w:rPr>
          <w:rFonts w:ascii="Segoe UI" w:hAnsi="Segoe UI" w:cs="Segoe UI"/>
          <w:b/>
          <w:sz w:val="20"/>
          <w:szCs w:val="20"/>
          <w:u w:val="single"/>
        </w:rPr>
        <w:t>Уступка прав по договору</w:t>
      </w:r>
    </w:p>
    <w:p w14:paraId="5800A35A" w14:textId="421C4EE0" w:rsidR="00AE2B7F" w:rsidRPr="00670909" w:rsidRDefault="00AE2B7F"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Уступка Участником долевого строительства </w:t>
      </w:r>
      <w:r w:rsidR="00D019F3" w:rsidRPr="00670909">
        <w:rPr>
          <w:rFonts w:ascii="Segoe UI" w:hAnsi="Segoe UI" w:cs="Segoe UI"/>
          <w:sz w:val="20"/>
          <w:szCs w:val="20"/>
        </w:rPr>
        <w:t xml:space="preserve">своих </w:t>
      </w:r>
      <w:r w:rsidRPr="00670909">
        <w:rPr>
          <w:rFonts w:ascii="Segoe UI" w:hAnsi="Segoe UI" w:cs="Segoe UI"/>
          <w:sz w:val="20"/>
          <w:szCs w:val="20"/>
        </w:rPr>
        <w:t xml:space="preserve">прав </w:t>
      </w:r>
      <w:r w:rsidR="00D019F3" w:rsidRPr="00670909">
        <w:rPr>
          <w:rFonts w:ascii="Segoe UI" w:hAnsi="Segoe UI" w:cs="Segoe UI"/>
          <w:sz w:val="20"/>
          <w:szCs w:val="20"/>
        </w:rPr>
        <w:t>по</w:t>
      </w:r>
      <w:r w:rsidRPr="00670909">
        <w:rPr>
          <w:rFonts w:ascii="Segoe UI" w:hAnsi="Segoe UI" w:cs="Segoe UI"/>
          <w:sz w:val="20"/>
          <w:szCs w:val="20"/>
        </w:rPr>
        <w:t xml:space="preserve"> Договору иному лицу </w:t>
      </w:r>
      <w:r w:rsidR="00D019F3" w:rsidRPr="00670909">
        <w:rPr>
          <w:rFonts w:ascii="Segoe UI" w:hAnsi="Segoe UI" w:cs="Segoe UI"/>
          <w:sz w:val="20"/>
          <w:szCs w:val="20"/>
        </w:rPr>
        <w:t xml:space="preserve">без согласия Застройщика допускается только </w:t>
      </w:r>
      <w:r w:rsidRPr="00670909">
        <w:rPr>
          <w:rFonts w:ascii="Segoe UI" w:hAnsi="Segoe UI" w:cs="Segoe UI"/>
          <w:sz w:val="20"/>
          <w:szCs w:val="20"/>
        </w:rPr>
        <w:t xml:space="preserve">после полной уплаты цены Договора. </w:t>
      </w:r>
    </w:p>
    <w:p w14:paraId="57C376D5" w14:textId="39C678CA" w:rsidR="00D05963" w:rsidRPr="00670909" w:rsidRDefault="00AE2B7F"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w:t>
      </w:r>
    </w:p>
    <w:p w14:paraId="59D86E2C" w14:textId="7212E6A5" w:rsidR="00D05963" w:rsidRPr="00670909" w:rsidRDefault="00D05963" w:rsidP="001F6D82">
      <w:pPr>
        <w:pStyle w:val="a5"/>
        <w:spacing w:after="0" w:line="240" w:lineRule="atLeast"/>
        <w:ind w:left="0"/>
        <w:contextualSpacing w:val="0"/>
        <w:jc w:val="both"/>
        <w:rPr>
          <w:rFonts w:ascii="Segoe UI" w:hAnsi="Segoe UI" w:cs="Segoe UI"/>
          <w:sz w:val="20"/>
          <w:szCs w:val="20"/>
        </w:rPr>
      </w:pPr>
      <w:r w:rsidRPr="00670909">
        <w:rPr>
          <w:rFonts w:ascii="Segoe UI" w:hAnsi="Segoe UI" w:cs="Segoe UI"/>
          <w:sz w:val="20"/>
          <w:szCs w:val="20"/>
        </w:rPr>
        <w:t xml:space="preserve">Участник долевого строительства не позднее, чем за 5 (пять) рабочих дней до даты уступки прав требований с переводом долга по Договору, обязан </w:t>
      </w:r>
      <w:r w:rsidR="00F60C03" w:rsidRPr="00670909">
        <w:rPr>
          <w:rFonts w:ascii="Segoe UI" w:hAnsi="Segoe UI" w:cs="Segoe UI"/>
          <w:sz w:val="20"/>
          <w:szCs w:val="20"/>
        </w:rPr>
        <w:t>направить Застройщику заявление</w:t>
      </w:r>
      <w:r w:rsidRPr="00670909">
        <w:rPr>
          <w:rFonts w:ascii="Segoe UI" w:hAnsi="Segoe UI" w:cs="Segoe UI"/>
          <w:sz w:val="20"/>
          <w:szCs w:val="20"/>
        </w:rPr>
        <w:t xml:space="preserve"> в письменной форме о намерении уступить свои права требования </w:t>
      </w:r>
      <w:r w:rsidR="00F71B7C" w:rsidRPr="00670909">
        <w:rPr>
          <w:rFonts w:ascii="Segoe UI" w:hAnsi="Segoe UI" w:cs="Segoe UI"/>
          <w:sz w:val="20"/>
          <w:szCs w:val="20"/>
        </w:rPr>
        <w:t xml:space="preserve">и перевести долг </w:t>
      </w:r>
      <w:r w:rsidRPr="00670909">
        <w:rPr>
          <w:rFonts w:ascii="Segoe UI" w:hAnsi="Segoe UI" w:cs="Segoe UI"/>
          <w:sz w:val="20"/>
          <w:szCs w:val="20"/>
        </w:rPr>
        <w:t xml:space="preserve">по Договору с указанием условий (сведения о предполагаемом правопреемнике, цена уступки, сроки оплаты, иные существенные условия). Указанное </w:t>
      </w:r>
      <w:r w:rsidR="00F60C03" w:rsidRPr="00670909">
        <w:rPr>
          <w:rFonts w:ascii="Segoe UI" w:hAnsi="Segoe UI" w:cs="Segoe UI"/>
          <w:sz w:val="20"/>
          <w:szCs w:val="20"/>
        </w:rPr>
        <w:t>заявление</w:t>
      </w:r>
      <w:r w:rsidRPr="00670909">
        <w:rPr>
          <w:rFonts w:ascii="Segoe UI" w:hAnsi="Segoe UI" w:cs="Segoe UI"/>
          <w:sz w:val="20"/>
          <w:szCs w:val="20"/>
        </w:rPr>
        <w:t xml:space="preserve"> должно быть направлено заказным письмом с уведомление</w:t>
      </w:r>
      <w:r w:rsidR="00184F0A" w:rsidRPr="00670909">
        <w:rPr>
          <w:rFonts w:ascii="Segoe UI" w:hAnsi="Segoe UI" w:cs="Segoe UI"/>
          <w:sz w:val="20"/>
          <w:szCs w:val="20"/>
        </w:rPr>
        <w:t>м</w:t>
      </w:r>
      <w:r w:rsidRPr="00670909">
        <w:rPr>
          <w:rFonts w:ascii="Segoe UI" w:hAnsi="Segoe UI" w:cs="Segoe UI"/>
          <w:sz w:val="20"/>
          <w:szCs w:val="20"/>
        </w:rPr>
        <w:t xml:space="preserve"> о вручении либо передано лично уполномоченному лицу Застройщика. Застройщик в течение 5 (пяти) рабочих дней после получения </w:t>
      </w:r>
      <w:r w:rsidR="00F60C03" w:rsidRPr="00670909">
        <w:rPr>
          <w:rFonts w:ascii="Segoe UI" w:hAnsi="Segoe UI" w:cs="Segoe UI"/>
          <w:sz w:val="20"/>
          <w:szCs w:val="20"/>
        </w:rPr>
        <w:lastRenderedPageBreak/>
        <w:t xml:space="preserve">заявления принимает решение предоставить </w:t>
      </w:r>
      <w:r w:rsidR="00D019F3" w:rsidRPr="00670909">
        <w:rPr>
          <w:rFonts w:ascii="Segoe UI" w:hAnsi="Segoe UI" w:cs="Segoe UI"/>
          <w:sz w:val="20"/>
          <w:szCs w:val="20"/>
        </w:rPr>
        <w:t xml:space="preserve">согласие на уступку либо отказать </w:t>
      </w:r>
      <w:r w:rsidR="00F60C03" w:rsidRPr="00670909">
        <w:rPr>
          <w:rFonts w:ascii="Segoe UI" w:hAnsi="Segoe UI" w:cs="Segoe UI"/>
          <w:sz w:val="20"/>
          <w:szCs w:val="20"/>
        </w:rPr>
        <w:t>Участнику долевого строительства</w:t>
      </w:r>
      <w:r w:rsidR="00735C0A" w:rsidRPr="00670909">
        <w:rPr>
          <w:rFonts w:ascii="Segoe UI" w:hAnsi="Segoe UI" w:cs="Segoe UI"/>
          <w:sz w:val="20"/>
          <w:szCs w:val="20"/>
        </w:rPr>
        <w:t>.</w:t>
      </w:r>
      <w:r w:rsidR="00F60C03" w:rsidRPr="00670909">
        <w:rPr>
          <w:rFonts w:ascii="Segoe UI" w:hAnsi="Segoe UI" w:cs="Segoe UI"/>
          <w:sz w:val="20"/>
          <w:szCs w:val="20"/>
        </w:rPr>
        <w:t xml:space="preserve"> </w:t>
      </w:r>
    </w:p>
    <w:p w14:paraId="4FECA5CA" w14:textId="16925674" w:rsidR="00AE2B7F" w:rsidRPr="00670909" w:rsidRDefault="00AE2B7F" w:rsidP="001F6D82">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Уступка Участником долевого строительс</w:t>
      </w:r>
      <w:r w:rsidR="00D019F3" w:rsidRPr="00670909">
        <w:rPr>
          <w:rFonts w:ascii="Segoe UI" w:hAnsi="Segoe UI" w:cs="Segoe UI"/>
          <w:sz w:val="20"/>
          <w:szCs w:val="20"/>
        </w:rPr>
        <w:t>тва прав по Д</w:t>
      </w:r>
      <w:r w:rsidRPr="00670909">
        <w:rPr>
          <w:rFonts w:ascii="Segoe UI" w:hAnsi="Segoe UI" w:cs="Segoe UI"/>
          <w:sz w:val="20"/>
          <w:szCs w:val="20"/>
        </w:rPr>
        <w:t>оговору допускается с моме</w:t>
      </w:r>
      <w:r w:rsidR="00201261">
        <w:rPr>
          <w:rFonts w:ascii="Segoe UI" w:hAnsi="Segoe UI" w:cs="Segoe UI"/>
          <w:sz w:val="20"/>
          <w:szCs w:val="20"/>
        </w:rPr>
        <w:t>нта государственной регистрации</w:t>
      </w:r>
      <w:r w:rsidR="0003724F" w:rsidRPr="00670909">
        <w:rPr>
          <w:rFonts w:ascii="Segoe UI" w:hAnsi="Segoe UI" w:cs="Segoe UI"/>
          <w:sz w:val="20"/>
          <w:szCs w:val="20"/>
        </w:rPr>
        <w:t xml:space="preserve"> Д</w:t>
      </w:r>
      <w:r w:rsidRPr="00670909">
        <w:rPr>
          <w:rFonts w:ascii="Segoe UI" w:hAnsi="Segoe UI" w:cs="Segoe UI"/>
          <w:sz w:val="20"/>
          <w:szCs w:val="20"/>
        </w:rPr>
        <w:t xml:space="preserve">оговора до момента подписания сторонами передаточного акта о передаче Объекта долевого строительства с отнесением расходов </w:t>
      </w:r>
      <w:r w:rsidR="0003724F" w:rsidRPr="00670909">
        <w:rPr>
          <w:rFonts w:ascii="Segoe UI" w:hAnsi="Segoe UI" w:cs="Segoe UI"/>
          <w:sz w:val="20"/>
          <w:szCs w:val="20"/>
        </w:rPr>
        <w:t xml:space="preserve">по государственной регистрации </w:t>
      </w:r>
      <w:r w:rsidRPr="00670909">
        <w:rPr>
          <w:rFonts w:ascii="Segoe UI" w:hAnsi="Segoe UI" w:cs="Segoe UI"/>
          <w:sz w:val="20"/>
          <w:szCs w:val="20"/>
        </w:rPr>
        <w:t>на Участника долевого строительства.</w:t>
      </w:r>
    </w:p>
    <w:p w14:paraId="7486F29C" w14:textId="77777777" w:rsidR="002B2AB3" w:rsidRDefault="00D228BE" w:rsidP="002B2AB3">
      <w:pPr>
        <w:pStyle w:val="a5"/>
        <w:numPr>
          <w:ilvl w:val="1"/>
          <w:numId w:val="10"/>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В течение 3 (т</w:t>
      </w:r>
      <w:r w:rsidR="00AE2B7F" w:rsidRPr="00670909">
        <w:rPr>
          <w:rFonts w:ascii="Segoe UI" w:hAnsi="Segoe UI" w:cs="Segoe UI"/>
          <w:sz w:val="20"/>
          <w:szCs w:val="20"/>
        </w:rPr>
        <w:t xml:space="preserve">рех) рабочих дней с даты государственной регистрации договора уступки права требования </w:t>
      </w:r>
      <w:r w:rsidR="003A7C3B" w:rsidRPr="00670909">
        <w:rPr>
          <w:rFonts w:ascii="Segoe UI" w:hAnsi="Segoe UI" w:cs="Segoe UI"/>
          <w:sz w:val="20"/>
          <w:szCs w:val="20"/>
        </w:rPr>
        <w:t xml:space="preserve">правопреемник </w:t>
      </w:r>
      <w:r w:rsidR="00F71B7C" w:rsidRPr="00670909">
        <w:rPr>
          <w:rFonts w:ascii="Segoe UI" w:hAnsi="Segoe UI" w:cs="Segoe UI"/>
          <w:sz w:val="20"/>
          <w:szCs w:val="20"/>
        </w:rPr>
        <w:t>У</w:t>
      </w:r>
      <w:r w:rsidR="00AE2B7F" w:rsidRPr="00670909">
        <w:rPr>
          <w:rFonts w:ascii="Segoe UI" w:hAnsi="Segoe UI" w:cs="Segoe UI"/>
          <w:sz w:val="20"/>
          <w:szCs w:val="20"/>
        </w:rPr>
        <w:t>частник</w:t>
      </w:r>
      <w:r w:rsidR="003A7C3B" w:rsidRPr="00670909">
        <w:rPr>
          <w:rFonts w:ascii="Segoe UI" w:hAnsi="Segoe UI" w:cs="Segoe UI"/>
          <w:sz w:val="20"/>
          <w:szCs w:val="20"/>
        </w:rPr>
        <w:t>а</w:t>
      </w:r>
      <w:r w:rsidR="00AE2B7F" w:rsidRPr="00670909">
        <w:rPr>
          <w:rFonts w:ascii="Segoe UI" w:hAnsi="Segoe UI" w:cs="Segoe UI"/>
          <w:sz w:val="20"/>
          <w:szCs w:val="20"/>
        </w:rPr>
        <w:t xml:space="preserve"> долевого строительства обязан предоставить Застройщику</w:t>
      </w:r>
      <w:r w:rsidR="00B5205A" w:rsidRPr="00670909">
        <w:rPr>
          <w:rFonts w:ascii="Segoe UI" w:hAnsi="Segoe UI" w:cs="Segoe UI"/>
          <w:sz w:val="20"/>
          <w:szCs w:val="20"/>
        </w:rPr>
        <w:t xml:space="preserve"> копию выписки из ЕГРН, подтверждающую регистрацию договора уступки права </w:t>
      </w:r>
      <w:r w:rsidR="00D2235F" w:rsidRPr="00670909">
        <w:rPr>
          <w:rFonts w:ascii="Segoe UI" w:hAnsi="Segoe UI" w:cs="Segoe UI"/>
          <w:sz w:val="20"/>
          <w:szCs w:val="20"/>
        </w:rPr>
        <w:t>требования.</w:t>
      </w:r>
    </w:p>
    <w:p w14:paraId="30F9BD86" w14:textId="77777777" w:rsidR="00377306" w:rsidRPr="00670909" w:rsidRDefault="00377306" w:rsidP="00377306">
      <w:pPr>
        <w:pStyle w:val="a5"/>
        <w:spacing w:after="0" w:line="240" w:lineRule="atLeast"/>
        <w:ind w:left="0"/>
        <w:contextualSpacing w:val="0"/>
        <w:jc w:val="both"/>
        <w:rPr>
          <w:rFonts w:ascii="Segoe UI" w:hAnsi="Segoe UI" w:cs="Segoe UI"/>
          <w:sz w:val="20"/>
          <w:szCs w:val="20"/>
        </w:rPr>
      </w:pPr>
    </w:p>
    <w:p w14:paraId="46C26CF8" w14:textId="09EAFB44" w:rsidR="00F50CE9" w:rsidRPr="00670909" w:rsidRDefault="00F50CE9" w:rsidP="001F6D82">
      <w:pPr>
        <w:pStyle w:val="a5"/>
        <w:numPr>
          <w:ilvl w:val="0"/>
          <w:numId w:val="10"/>
        </w:numPr>
        <w:spacing w:after="0" w:line="240" w:lineRule="atLeast"/>
        <w:ind w:left="0" w:firstLine="0"/>
        <w:contextualSpacing w:val="0"/>
        <w:jc w:val="both"/>
        <w:rPr>
          <w:rFonts w:ascii="Segoe UI" w:hAnsi="Segoe UI" w:cs="Segoe UI"/>
          <w:b/>
          <w:sz w:val="20"/>
          <w:szCs w:val="20"/>
          <w:u w:val="single"/>
        </w:rPr>
      </w:pPr>
      <w:r w:rsidRPr="00670909">
        <w:rPr>
          <w:rFonts w:ascii="Segoe UI" w:hAnsi="Segoe UI" w:cs="Segoe UI"/>
          <w:b/>
          <w:sz w:val="20"/>
          <w:szCs w:val="20"/>
          <w:u w:val="single"/>
        </w:rPr>
        <w:t>Гаранти</w:t>
      </w:r>
      <w:r w:rsidR="0003724F" w:rsidRPr="00670909">
        <w:rPr>
          <w:rFonts w:ascii="Segoe UI" w:hAnsi="Segoe UI" w:cs="Segoe UI"/>
          <w:b/>
          <w:sz w:val="20"/>
          <w:szCs w:val="20"/>
          <w:u w:val="single"/>
        </w:rPr>
        <w:t>и качества</w:t>
      </w:r>
    </w:p>
    <w:p w14:paraId="628DA857" w14:textId="62609C7B" w:rsidR="008827FC" w:rsidRPr="00670909" w:rsidRDefault="008827FC" w:rsidP="001F6D82">
      <w:pPr>
        <w:pStyle w:val="Default"/>
        <w:numPr>
          <w:ilvl w:val="1"/>
          <w:numId w:val="10"/>
        </w:numPr>
        <w:spacing w:line="240" w:lineRule="atLeast"/>
        <w:ind w:left="0" w:firstLine="0"/>
        <w:jc w:val="both"/>
        <w:rPr>
          <w:rFonts w:ascii="Segoe UI" w:hAnsi="Segoe UI" w:cs="Segoe UI"/>
          <w:sz w:val="20"/>
          <w:szCs w:val="20"/>
        </w:rPr>
      </w:pPr>
      <w:r w:rsidRPr="00670909">
        <w:rPr>
          <w:rFonts w:ascii="Segoe UI" w:hAnsi="Segoe UI" w:cs="Segoe UI"/>
          <w:sz w:val="20"/>
          <w:szCs w:val="20"/>
        </w:rPr>
        <w:t xml:space="preserve">Качество Объекта долевого строительства должно соответствовать условиям </w:t>
      </w:r>
      <w:r w:rsidR="00D228BE" w:rsidRPr="00670909">
        <w:rPr>
          <w:rFonts w:ascii="Segoe UI" w:hAnsi="Segoe UI" w:cs="Segoe UI"/>
          <w:sz w:val="20"/>
          <w:szCs w:val="20"/>
        </w:rPr>
        <w:t>Д</w:t>
      </w:r>
      <w:r w:rsidRPr="00670909">
        <w:rPr>
          <w:rFonts w:ascii="Segoe UI" w:hAnsi="Segoe UI" w:cs="Segoe UI"/>
          <w:sz w:val="20"/>
          <w:szCs w:val="20"/>
        </w:rPr>
        <w:t xml:space="preserve">оговора, требованиям технических регламентов, сводам правил, проектной документации, градостроительным регламентам, а также иным обязательным требованиям. </w:t>
      </w:r>
    </w:p>
    <w:p w14:paraId="6F80049E" w14:textId="5CF5BC92" w:rsidR="008827FC" w:rsidRPr="00670909" w:rsidRDefault="005560A1" w:rsidP="001F6D82">
      <w:pPr>
        <w:pStyle w:val="Default"/>
        <w:numPr>
          <w:ilvl w:val="1"/>
          <w:numId w:val="10"/>
        </w:numPr>
        <w:spacing w:line="240" w:lineRule="atLeast"/>
        <w:ind w:left="0" w:firstLine="0"/>
        <w:jc w:val="both"/>
        <w:rPr>
          <w:rFonts w:ascii="Segoe UI" w:hAnsi="Segoe UI" w:cs="Segoe UI"/>
          <w:sz w:val="20"/>
          <w:szCs w:val="20"/>
        </w:rPr>
      </w:pPr>
      <w:r w:rsidRPr="00670909">
        <w:rPr>
          <w:rFonts w:ascii="Segoe UI" w:hAnsi="Segoe UI" w:cs="Segoe UI"/>
          <w:sz w:val="20"/>
          <w:szCs w:val="20"/>
        </w:rPr>
        <w:t>Г</w:t>
      </w:r>
      <w:r w:rsidR="008827FC" w:rsidRPr="00670909">
        <w:rPr>
          <w:rFonts w:ascii="Segoe UI" w:hAnsi="Segoe UI" w:cs="Segoe UI"/>
          <w:sz w:val="20"/>
          <w:szCs w:val="20"/>
        </w:rPr>
        <w:t xml:space="preserve">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275241" w:rsidRPr="00670909">
        <w:rPr>
          <w:rFonts w:ascii="Segoe UI" w:hAnsi="Segoe UI" w:cs="Segoe UI"/>
          <w:sz w:val="20"/>
          <w:szCs w:val="20"/>
        </w:rPr>
        <w:t>три года</w:t>
      </w:r>
      <w:r w:rsidR="008827FC" w:rsidRPr="00670909">
        <w:rPr>
          <w:rFonts w:ascii="Segoe UI" w:hAnsi="Segoe UI" w:cs="Segoe UI"/>
          <w:sz w:val="20"/>
          <w:szCs w:val="20"/>
        </w:rPr>
        <w:t xml:space="preserve"> и исчисляется со дня передачи Объекта долевого строительства Участнику долевого строительства. </w:t>
      </w:r>
    </w:p>
    <w:p w14:paraId="5382CC09" w14:textId="088E60E0" w:rsidR="001C04DB" w:rsidRPr="00670909" w:rsidRDefault="008827FC" w:rsidP="001F6D82">
      <w:pPr>
        <w:pStyle w:val="Default"/>
        <w:numPr>
          <w:ilvl w:val="1"/>
          <w:numId w:val="10"/>
        </w:numPr>
        <w:spacing w:line="240" w:lineRule="atLeast"/>
        <w:ind w:left="0" w:firstLine="0"/>
        <w:jc w:val="both"/>
        <w:rPr>
          <w:rFonts w:ascii="Segoe UI" w:hAnsi="Segoe UI" w:cs="Segoe UI"/>
          <w:sz w:val="20"/>
          <w:szCs w:val="20"/>
        </w:rPr>
      </w:pPr>
      <w:r w:rsidRPr="00670909">
        <w:rPr>
          <w:rFonts w:ascii="Segoe UI" w:hAnsi="Segoe UI" w:cs="Segoe UI"/>
          <w:sz w:val="20"/>
          <w:szCs w:val="20"/>
        </w:rPr>
        <w:t xml:space="preserve">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w:t>
      </w:r>
    </w:p>
    <w:p w14:paraId="3505C71D" w14:textId="558BC6CF" w:rsidR="00F50CE9" w:rsidRPr="00670909" w:rsidRDefault="009A786A" w:rsidP="001F6D82">
      <w:pPr>
        <w:pStyle w:val="Default"/>
        <w:numPr>
          <w:ilvl w:val="1"/>
          <w:numId w:val="10"/>
        </w:numPr>
        <w:spacing w:line="240" w:lineRule="atLeast"/>
        <w:ind w:left="0" w:firstLine="0"/>
        <w:jc w:val="both"/>
        <w:rPr>
          <w:rFonts w:ascii="Segoe UI" w:hAnsi="Segoe UI" w:cs="Segoe UI"/>
          <w:sz w:val="20"/>
          <w:szCs w:val="20"/>
        </w:rPr>
      </w:pPr>
      <w:r w:rsidRPr="00670909">
        <w:rPr>
          <w:rFonts w:ascii="Segoe UI" w:hAnsi="Segoe UI" w:cs="Segoe UI"/>
          <w:sz w:val="20"/>
          <w:szCs w:val="20"/>
        </w:rPr>
        <w:t xml:space="preserve">Застройщик не несет ответственности за недостатки (дефекты) </w:t>
      </w:r>
      <w:r w:rsidR="00417B19" w:rsidRPr="00670909">
        <w:rPr>
          <w:rFonts w:ascii="Segoe UI" w:hAnsi="Segoe UI" w:cs="Segoe UI"/>
          <w:sz w:val="20"/>
          <w:szCs w:val="20"/>
        </w:rPr>
        <w:t>О</w:t>
      </w:r>
      <w:r w:rsidRPr="00670909">
        <w:rPr>
          <w:rFonts w:ascii="Segoe UI" w:hAnsi="Segoe UI" w:cs="Segoe UI"/>
          <w:sz w:val="20"/>
          <w:szCs w:val="20"/>
        </w:rPr>
        <w:t xml:space="preserve">бъекта долевого строительства, обнаруженные в течение гарантийного срока, если докажет, что они произошли вследствие нормального износа такого </w:t>
      </w:r>
      <w:r w:rsidR="00417B19" w:rsidRPr="00670909">
        <w:rPr>
          <w:rFonts w:ascii="Segoe UI" w:hAnsi="Segoe UI" w:cs="Segoe UI"/>
          <w:sz w:val="20"/>
          <w:szCs w:val="20"/>
        </w:rPr>
        <w:t>О</w:t>
      </w:r>
      <w:r w:rsidRPr="00670909">
        <w:rPr>
          <w:rFonts w:ascii="Segoe UI" w:hAnsi="Segoe UI" w:cs="Segoe UI"/>
          <w:sz w:val="20"/>
          <w:szCs w:val="2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417B19" w:rsidRPr="00670909">
        <w:rPr>
          <w:rFonts w:ascii="Segoe UI" w:hAnsi="Segoe UI" w:cs="Segoe UI"/>
          <w:sz w:val="20"/>
          <w:szCs w:val="20"/>
        </w:rPr>
        <w:t>О</w:t>
      </w:r>
      <w:r w:rsidRPr="00670909">
        <w:rPr>
          <w:rFonts w:ascii="Segoe UI" w:hAnsi="Segoe UI" w:cs="Segoe UI"/>
          <w:sz w:val="20"/>
          <w:szCs w:val="2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407F72" w:rsidRPr="00670909">
        <w:rPr>
          <w:rFonts w:ascii="Segoe UI" w:hAnsi="Segoe UI" w:cs="Segoe UI"/>
          <w:sz w:val="20"/>
          <w:szCs w:val="20"/>
        </w:rPr>
        <w:t>У</w:t>
      </w:r>
      <w:r w:rsidRPr="00670909">
        <w:rPr>
          <w:rFonts w:ascii="Segoe UI" w:hAnsi="Segoe UI" w:cs="Segoe UI"/>
          <w:sz w:val="20"/>
          <w:szCs w:val="20"/>
        </w:rPr>
        <w:t>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w:t>
      </w:r>
      <w:r w:rsidR="00407F72" w:rsidRPr="00670909">
        <w:rPr>
          <w:rFonts w:ascii="Segoe UI" w:hAnsi="Segoe UI" w:cs="Segoe UI"/>
          <w:sz w:val="20"/>
          <w:szCs w:val="20"/>
        </w:rPr>
        <w:t>редусмотренных предоставленной У</w:t>
      </w:r>
      <w:r w:rsidRPr="00670909">
        <w:rPr>
          <w:rFonts w:ascii="Segoe UI" w:hAnsi="Segoe UI" w:cs="Segoe UI"/>
          <w:sz w:val="20"/>
          <w:szCs w:val="20"/>
        </w:rPr>
        <w:t>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5C50500" w14:textId="25117C45" w:rsidR="007B5125" w:rsidRPr="00670909" w:rsidRDefault="007B5125" w:rsidP="001F6D82">
      <w:pPr>
        <w:pStyle w:val="Default"/>
        <w:numPr>
          <w:ilvl w:val="1"/>
          <w:numId w:val="10"/>
        </w:numPr>
        <w:spacing w:line="240" w:lineRule="atLeast"/>
        <w:ind w:left="0" w:firstLine="0"/>
        <w:jc w:val="both"/>
        <w:rPr>
          <w:rFonts w:ascii="Segoe UI" w:hAnsi="Segoe UI" w:cs="Segoe UI"/>
          <w:sz w:val="20"/>
          <w:szCs w:val="20"/>
        </w:rPr>
      </w:pPr>
      <w:r w:rsidRPr="00670909">
        <w:rPr>
          <w:rFonts w:ascii="Segoe UI" w:hAnsi="Segoe UI" w:cs="Segoe UI"/>
          <w:sz w:val="20"/>
          <w:szCs w:val="20"/>
        </w:rPr>
        <w:t>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если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если Сторонами дополнительно не согласован срок устранения недостатков (дефектов), Стороны пришли к соглашению, что разумный срок для устранения недостатков составляет</w:t>
      </w:r>
      <w:r w:rsidR="003A7C3B" w:rsidRPr="00670909">
        <w:rPr>
          <w:rFonts w:ascii="Segoe UI" w:hAnsi="Segoe UI" w:cs="Segoe UI"/>
          <w:sz w:val="20"/>
          <w:szCs w:val="20"/>
        </w:rPr>
        <w:t xml:space="preserve"> не более</w:t>
      </w:r>
      <w:r w:rsidRPr="00670909">
        <w:rPr>
          <w:rFonts w:ascii="Segoe UI" w:hAnsi="Segoe UI" w:cs="Segoe UI"/>
          <w:sz w:val="20"/>
          <w:szCs w:val="20"/>
        </w:rPr>
        <w:t xml:space="preserve"> 45 (сорок пять) дней с даты признания Застройщиком требований Участника долевого строительства об устранении недостатков обоснованными и подлежащими удовлетворению.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36C24D93" w14:textId="77777777" w:rsidR="00D11033" w:rsidRPr="00670909" w:rsidRDefault="00D11033" w:rsidP="001F6D82">
      <w:pPr>
        <w:spacing w:after="0" w:line="240" w:lineRule="atLeast"/>
        <w:jc w:val="center"/>
        <w:rPr>
          <w:rFonts w:ascii="Segoe UI" w:hAnsi="Segoe UI" w:cs="Segoe UI"/>
          <w:sz w:val="20"/>
          <w:szCs w:val="20"/>
        </w:rPr>
      </w:pPr>
    </w:p>
    <w:p w14:paraId="5ACAAE19" w14:textId="5F3B8CC1" w:rsidR="00F50CE9" w:rsidRPr="00670909" w:rsidRDefault="00912003" w:rsidP="001F6D82">
      <w:pPr>
        <w:spacing w:after="0" w:line="240" w:lineRule="atLeast"/>
        <w:jc w:val="both"/>
        <w:rPr>
          <w:rFonts w:ascii="Segoe UI" w:hAnsi="Segoe UI" w:cs="Segoe UI"/>
          <w:b/>
          <w:sz w:val="20"/>
          <w:szCs w:val="20"/>
        </w:rPr>
      </w:pPr>
      <w:r w:rsidRPr="00670909">
        <w:rPr>
          <w:rFonts w:ascii="Segoe UI" w:hAnsi="Segoe UI" w:cs="Segoe UI"/>
          <w:b/>
          <w:sz w:val="20"/>
          <w:szCs w:val="20"/>
        </w:rPr>
        <w:t>9</w:t>
      </w:r>
      <w:r w:rsidR="00F50CE9" w:rsidRPr="00670909">
        <w:rPr>
          <w:rFonts w:ascii="Segoe UI" w:hAnsi="Segoe UI" w:cs="Segoe UI"/>
          <w:b/>
          <w:sz w:val="20"/>
          <w:szCs w:val="20"/>
        </w:rPr>
        <w:t xml:space="preserve">. </w:t>
      </w:r>
      <w:r w:rsidR="0056621E">
        <w:rPr>
          <w:rFonts w:ascii="Segoe UI" w:hAnsi="Segoe UI" w:cs="Segoe UI"/>
          <w:b/>
          <w:sz w:val="20"/>
          <w:szCs w:val="20"/>
        </w:rPr>
        <w:tab/>
      </w:r>
      <w:r w:rsidR="00F50CE9" w:rsidRPr="00670909">
        <w:rPr>
          <w:rFonts w:ascii="Segoe UI" w:hAnsi="Segoe UI" w:cs="Segoe UI"/>
          <w:b/>
          <w:sz w:val="20"/>
          <w:szCs w:val="20"/>
          <w:u w:val="single"/>
        </w:rPr>
        <w:t>Ответственность сторон</w:t>
      </w:r>
    </w:p>
    <w:p w14:paraId="630538F6" w14:textId="77777777" w:rsidR="00223004" w:rsidRDefault="00F50CE9" w:rsidP="00223004">
      <w:pPr>
        <w:pStyle w:val="a5"/>
        <w:numPr>
          <w:ilvl w:val="1"/>
          <w:numId w:val="22"/>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За невыполнение или ненадлежащее выполнение обязательств по Договору виновная сторона</w:t>
      </w:r>
      <w:r w:rsidR="000E645F" w:rsidRPr="00670909">
        <w:rPr>
          <w:rFonts w:ascii="Segoe UI" w:hAnsi="Segoe UI" w:cs="Segoe UI"/>
          <w:sz w:val="20"/>
          <w:szCs w:val="20"/>
        </w:rPr>
        <w:t xml:space="preserve"> обязана уплатить другой стороне предусмотренны</w:t>
      </w:r>
      <w:r w:rsidR="00F204FB" w:rsidRPr="00670909">
        <w:rPr>
          <w:rFonts w:ascii="Segoe UI" w:hAnsi="Segoe UI" w:cs="Segoe UI"/>
          <w:sz w:val="20"/>
          <w:szCs w:val="20"/>
        </w:rPr>
        <w:t xml:space="preserve">е Федеральным законом № 214-ФЗ </w:t>
      </w:r>
      <w:r w:rsidR="000E645F" w:rsidRPr="00670909">
        <w:rPr>
          <w:rFonts w:ascii="Segoe UI" w:hAnsi="Segoe UI" w:cs="Segoe UI"/>
          <w:sz w:val="20"/>
          <w:szCs w:val="20"/>
        </w:rPr>
        <w:t>неустойки (штрафы, пени) и возместить в полном объеме причиненные убытки сверх неустойки.</w:t>
      </w:r>
    </w:p>
    <w:p w14:paraId="72A1F0C8" w14:textId="3548160B" w:rsidR="00223004" w:rsidRDefault="00223004" w:rsidP="00223004">
      <w:pPr>
        <w:pStyle w:val="a5"/>
        <w:numPr>
          <w:ilvl w:val="1"/>
          <w:numId w:val="22"/>
        </w:numPr>
        <w:spacing w:after="0" w:line="240" w:lineRule="atLeast"/>
        <w:ind w:left="0" w:firstLine="0"/>
        <w:contextualSpacing w:val="0"/>
        <w:jc w:val="both"/>
        <w:rPr>
          <w:rFonts w:ascii="Segoe UI" w:hAnsi="Segoe UI" w:cs="Segoe UI"/>
          <w:sz w:val="20"/>
          <w:szCs w:val="20"/>
        </w:rPr>
      </w:pPr>
      <w:r w:rsidRPr="00223004">
        <w:rPr>
          <w:rFonts w:ascii="Segoe UI" w:hAnsi="Segoe UI" w:cs="Segoe UI"/>
          <w:sz w:val="20"/>
          <w:szCs w:val="20"/>
        </w:rPr>
        <w:lastRenderedPageBreak/>
        <w:t>Основанием для одностороннего отказа Застройщика от исполнения договора является нарушение Участником долевого строительства срока внесения платежей, установленного п.4.4.</w:t>
      </w:r>
      <w:r w:rsidR="00632484">
        <w:rPr>
          <w:rFonts w:ascii="Segoe UI" w:hAnsi="Segoe UI" w:cs="Segoe UI"/>
          <w:sz w:val="20"/>
          <w:szCs w:val="20"/>
        </w:rPr>
        <w:t>1.</w:t>
      </w:r>
      <w:r w:rsidRPr="00223004">
        <w:rPr>
          <w:rFonts w:ascii="Segoe UI" w:hAnsi="Segoe UI" w:cs="Segoe UI"/>
          <w:sz w:val="20"/>
          <w:szCs w:val="20"/>
        </w:rPr>
        <w:t xml:space="preserve"> Договора, в том числе нарушение срока внесения платежей более чем три раза в течение двенадцати месяцев или просрочка внесения платежа более чем на два месяца. </w:t>
      </w:r>
      <w:r w:rsidRPr="00632484">
        <w:rPr>
          <w:rFonts w:ascii="Segoe UI" w:hAnsi="Segoe UI" w:cs="Segoe UI"/>
          <w:sz w:val="20"/>
          <w:szCs w:val="20"/>
        </w:rPr>
        <w:t>При этом договор считается расторгнутым со дня направления Участнику долевого строительства уведомления об одностороннем отказе от исполнения договора.</w:t>
      </w:r>
    </w:p>
    <w:p w14:paraId="29828149" w14:textId="2D242E8F" w:rsidR="00632484" w:rsidRPr="00632484" w:rsidRDefault="00632484" w:rsidP="00632484">
      <w:pPr>
        <w:pStyle w:val="a5"/>
        <w:spacing w:after="0" w:line="240" w:lineRule="atLeast"/>
        <w:ind w:left="0"/>
        <w:contextualSpacing w:val="0"/>
        <w:jc w:val="both"/>
        <w:rPr>
          <w:rFonts w:ascii="Segoe UI" w:hAnsi="Segoe UI" w:cs="Segoe UI"/>
          <w:sz w:val="20"/>
          <w:szCs w:val="20"/>
        </w:rPr>
      </w:pPr>
      <w:r w:rsidRPr="00632484">
        <w:rPr>
          <w:rFonts w:ascii="Segoe UI" w:hAnsi="Segoe UI" w:cs="Segoe UI"/>
          <w:sz w:val="20"/>
          <w:szCs w:val="20"/>
        </w:rPr>
        <w:t>Расторжение Договора по инициативе Участника долевого строительства не допускается, кроме случаев, прямо установленных законом. Ухудшение материального положения Участника долевого строительства по смыслу Договора не является существенным изменением обстоятельств в соответствии со ст. 451 ГК РФ.</w:t>
      </w:r>
    </w:p>
    <w:p w14:paraId="4D2EF46E" w14:textId="3C80BB60" w:rsidR="00223004" w:rsidRPr="00223004" w:rsidRDefault="00223004" w:rsidP="00223004">
      <w:pPr>
        <w:pStyle w:val="a5"/>
        <w:numPr>
          <w:ilvl w:val="1"/>
          <w:numId w:val="22"/>
        </w:numPr>
        <w:spacing w:after="0" w:line="240" w:lineRule="atLeast"/>
        <w:ind w:left="0" w:firstLine="0"/>
        <w:jc w:val="both"/>
        <w:rPr>
          <w:rFonts w:ascii="Segoe UI" w:hAnsi="Segoe UI" w:cs="Segoe UI"/>
          <w:sz w:val="20"/>
          <w:szCs w:val="20"/>
        </w:rPr>
      </w:pPr>
      <w:r w:rsidRPr="00223004">
        <w:rPr>
          <w:rFonts w:ascii="Segoe UI" w:hAnsi="Segoe UI" w:cs="Segoe UI"/>
          <w:sz w:val="20"/>
          <w:szCs w:val="20"/>
        </w:rPr>
        <w:t>За нарушение сроков внесения платежей по Договору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66B49AD7" w14:textId="2A233ED7" w:rsidR="00F50CE9" w:rsidRPr="00670909" w:rsidRDefault="000E645F" w:rsidP="00223004">
      <w:pPr>
        <w:pStyle w:val="a5"/>
        <w:numPr>
          <w:ilvl w:val="1"/>
          <w:numId w:val="22"/>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 xml:space="preserve">В случае нарушения Застройщиком срока передачи </w:t>
      </w:r>
      <w:r w:rsidR="00D677E5" w:rsidRPr="00670909">
        <w:rPr>
          <w:rFonts w:ascii="Segoe UI" w:hAnsi="Segoe UI" w:cs="Segoe UI"/>
          <w:sz w:val="20"/>
          <w:szCs w:val="20"/>
        </w:rPr>
        <w:t xml:space="preserve">Участнику долевого строительства </w:t>
      </w:r>
      <w:r w:rsidR="00341B2D" w:rsidRPr="00670909">
        <w:rPr>
          <w:rFonts w:ascii="Segoe UI" w:hAnsi="Segoe UI" w:cs="Segoe UI"/>
          <w:sz w:val="20"/>
          <w:szCs w:val="20"/>
        </w:rPr>
        <w:t>О</w:t>
      </w:r>
      <w:r w:rsidRPr="00670909">
        <w:rPr>
          <w:rFonts w:ascii="Segoe UI" w:hAnsi="Segoe UI" w:cs="Segoe UI"/>
          <w:sz w:val="20"/>
          <w:szCs w:val="20"/>
        </w:rPr>
        <w:t>бъекта долевого строительства</w:t>
      </w:r>
      <w:r w:rsidR="00D677E5" w:rsidRPr="00670909">
        <w:rPr>
          <w:rFonts w:ascii="Segoe UI" w:hAnsi="Segoe UI" w:cs="Segoe UI"/>
          <w:sz w:val="20"/>
          <w:szCs w:val="20"/>
        </w:rPr>
        <w:t>, установленного п.</w:t>
      </w:r>
      <w:r w:rsidR="0056621E">
        <w:rPr>
          <w:rFonts w:ascii="Segoe UI" w:hAnsi="Segoe UI" w:cs="Segoe UI"/>
          <w:sz w:val="20"/>
          <w:szCs w:val="20"/>
        </w:rPr>
        <w:t xml:space="preserve"> </w:t>
      </w:r>
      <w:r w:rsidR="00B9534E" w:rsidRPr="00670909">
        <w:rPr>
          <w:rFonts w:ascii="Segoe UI" w:hAnsi="Segoe UI" w:cs="Segoe UI"/>
          <w:sz w:val="20"/>
          <w:szCs w:val="20"/>
        </w:rPr>
        <w:t>3</w:t>
      </w:r>
      <w:r w:rsidR="0056621E">
        <w:rPr>
          <w:rFonts w:ascii="Segoe UI" w:hAnsi="Segoe UI" w:cs="Segoe UI"/>
          <w:sz w:val="20"/>
          <w:szCs w:val="20"/>
        </w:rPr>
        <w:t>.</w:t>
      </w:r>
      <w:r w:rsidR="00B9534E" w:rsidRPr="00670909">
        <w:rPr>
          <w:rFonts w:ascii="Segoe UI" w:hAnsi="Segoe UI" w:cs="Segoe UI"/>
          <w:sz w:val="20"/>
          <w:szCs w:val="20"/>
        </w:rPr>
        <w:t>3</w:t>
      </w:r>
      <w:r w:rsidR="0056621E">
        <w:rPr>
          <w:rFonts w:ascii="Segoe UI" w:hAnsi="Segoe UI" w:cs="Segoe UI"/>
          <w:sz w:val="20"/>
          <w:szCs w:val="20"/>
        </w:rPr>
        <w:t>.</w:t>
      </w:r>
      <w:r w:rsidR="00735C0A" w:rsidRPr="00670909">
        <w:rPr>
          <w:rFonts w:ascii="Segoe UI" w:hAnsi="Segoe UI" w:cs="Segoe UI"/>
          <w:sz w:val="20"/>
          <w:szCs w:val="20"/>
        </w:rPr>
        <w:t xml:space="preserve"> </w:t>
      </w:r>
      <w:r w:rsidR="00D677E5" w:rsidRPr="00670909">
        <w:rPr>
          <w:rFonts w:ascii="Segoe UI" w:hAnsi="Segoe UI" w:cs="Segoe UI"/>
          <w:sz w:val="20"/>
          <w:szCs w:val="20"/>
        </w:rPr>
        <w:t>Договора,</w:t>
      </w:r>
      <w:r w:rsidRPr="00670909">
        <w:rPr>
          <w:rFonts w:ascii="Segoe UI" w:hAnsi="Segoe UI" w:cs="Segoe UI"/>
          <w:sz w:val="20"/>
          <w:szCs w:val="20"/>
        </w:rPr>
        <w:t xml:space="preserve"> </w:t>
      </w:r>
      <w:r w:rsidR="00D677E5" w:rsidRPr="00670909">
        <w:rPr>
          <w:rFonts w:ascii="Segoe UI" w:hAnsi="Segoe UI" w:cs="Segoe UI"/>
          <w:sz w:val="20"/>
          <w:szCs w:val="20"/>
        </w:rPr>
        <w:t xml:space="preserve">Застройщик уплачивает Участнику долевого строительства неустойку (пени) в размере одной трехсотой ставки рефинансирования </w:t>
      </w:r>
      <w:r w:rsidR="00B9534E" w:rsidRPr="00670909">
        <w:rPr>
          <w:rFonts w:ascii="Segoe UI" w:hAnsi="Segoe UI" w:cs="Segoe UI"/>
          <w:sz w:val="20"/>
          <w:szCs w:val="20"/>
        </w:rPr>
        <w:t>Центрального Банка</w:t>
      </w:r>
      <w:r w:rsidR="00D677E5" w:rsidRPr="00670909">
        <w:rPr>
          <w:rFonts w:ascii="Segoe UI" w:hAnsi="Segoe UI" w:cs="Segoe UI"/>
          <w:sz w:val="20"/>
          <w:szCs w:val="20"/>
        </w:rPr>
        <w:t xml:space="preserve"> РФ, действующей на день исполнения обязательства, от цены договора за каждый день просрочки. Если </w:t>
      </w:r>
      <w:r w:rsidR="00B9534E" w:rsidRPr="00670909">
        <w:rPr>
          <w:rFonts w:ascii="Segoe UI" w:hAnsi="Segoe UI" w:cs="Segoe UI"/>
          <w:sz w:val="20"/>
          <w:szCs w:val="20"/>
        </w:rPr>
        <w:t>У</w:t>
      </w:r>
      <w:r w:rsidR="00D677E5" w:rsidRPr="00670909">
        <w:rPr>
          <w:rFonts w:ascii="Segoe UI" w:hAnsi="Segoe UI" w:cs="Segoe UI"/>
          <w:sz w:val="20"/>
          <w:szCs w:val="20"/>
        </w:rPr>
        <w:t>частником долевого строительства является гражданин, предусмотренная настоящим пунктом неустойка уплачивается Застройщиком в двойном размере.</w:t>
      </w:r>
    </w:p>
    <w:p w14:paraId="0ED3AF18" w14:textId="20DD2A05" w:rsidR="009B7287" w:rsidRPr="00670909" w:rsidRDefault="009B7287" w:rsidP="00223004">
      <w:pPr>
        <w:pStyle w:val="a5"/>
        <w:numPr>
          <w:ilvl w:val="1"/>
          <w:numId w:val="22"/>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В случае неисполнения Участником долевого строительства обязанности, установленной п.6.</w:t>
      </w:r>
      <w:r w:rsidR="00E53953" w:rsidRPr="00670909">
        <w:rPr>
          <w:rFonts w:ascii="Segoe UI" w:hAnsi="Segoe UI" w:cs="Segoe UI"/>
          <w:sz w:val="20"/>
          <w:szCs w:val="20"/>
        </w:rPr>
        <w:t>3.</w:t>
      </w:r>
      <w:r w:rsidR="00D10504" w:rsidRPr="00670909">
        <w:rPr>
          <w:rFonts w:ascii="Segoe UI" w:hAnsi="Segoe UI" w:cs="Segoe UI"/>
          <w:sz w:val="20"/>
          <w:szCs w:val="20"/>
        </w:rPr>
        <w:t>8</w:t>
      </w:r>
      <w:r w:rsidRPr="00670909">
        <w:rPr>
          <w:rFonts w:ascii="Segoe UI" w:hAnsi="Segoe UI" w:cs="Segoe UI"/>
          <w:sz w:val="20"/>
          <w:szCs w:val="20"/>
        </w:rPr>
        <w:t xml:space="preserve"> </w:t>
      </w:r>
      <w:r w:rsidR="00D019F3" w:rsidRPr="00670909">
        <w:rPr>
          <w:rFonts w:ascii="Segoe UI" w:hAnsi="Segoe UI" w:cs="Segoe UI"/>
          <w:sz w:val="20"/>
          <w:szCs w:val="20"/>
        </w:rPr>
        <w:t>Д</w:t>
      </w:r>
      <w:r w:rsidRPr="00670909">
        <w:rPr>
          <w:rFonts w:ascii="Segoe UI" w:hAnsi="Segoe UI" w:cs="Segoe UI"/>
          <w:sz w:val="20"/>
          <w:szCs w:val="20"/>
        </w:rPr>
        <w:t>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14:paraId="1112C0CD" w14:textId="77777777" w:rsidR="00EE2F1D" w:rsidRPr="00670909" w:rsidRDefault="00EE2F1D" w:rsidP="00223004">
      <w:pPr>
        <w:pStyle w:val="a5"/>
        <w:numPr>
          <w:ilvl w:val="1"/>
          <w:numId w:val="22"/>
        </w:numPr>
        <w:spacing w:after="0" w:line="240" w:lineRule="atLeast"/>
        <w:ind w:left="0" w:firstLine="0"/>
        <w:jc w:val="both"/>
        <w:rPr>
          <w:rFonts w:ascii="Segoe UI" w:hAnsi="Segoe UI" w:cs="Segoe UI"/>
          <w:sz w:val="20"/>
          <w:szCs w:val="20"/>
        </w:rPr>
      </w:pPr>
      <w:r w:rsidRPr="00670909">
        <w:rPr>
          <w:rFonts w:ascii="Segoe UI" w:hAnsi="Segoe UI" w:cs="Segoe UI"/>
          <w:sz w:val="20"/>
          <w:szCs w:val="20"/>
        </w:rPr>
        <w:t>При наступлении обстоятельств непреодолимой силы, препятствующих полному или частичному исполнению обязательств по договору, срок исполнения обязательств отодвигается соразмерно времени, в течение которого будут действовать такие обстоятельства.</w:t>
      </w:r>
    </w:p>
    <w:p w14:paraId="177B3A7D" w14:textId="60DD9826" w:rsidR="00EE2F1D" w:rsidRPr="000861AF" w:rsidRDefault="00EE2F1D" w:rsidP="00223004">
      <w:pPr>
        <w:pStyle w:val="a5"/>
        <w:spacing w:after="0" w:line="240" w:lineRule="atLeast"/>
        <w:ind w:left="0"/>
        <w:jc w:val="both"/>
        <w:rPr>
          <w:rFonts w:ascii="Segoe UI" w:hAnsi="Segoe UI" w:cs="Segoe UI"/>
          <w:sz w:val="20"/>
          <w:szCs w:val="20"/>
        </w:rPr>
      </w:pPr>
      <w:r w:rsidRPr="00670909">
        <w:rPr>
          <w:rFonts w:ascii="Segoe UI" w:hAnsi="Segoe UI" w:cs="Segoe UI"/>
          <w:sz w:val="20"/>
          <w:szCs w:val="20"/>
        </w:rPr>
        <w:t xml:space="preserve">Под обстоятельствами непреодолимой силы стороны понимают пожары, стихийные бедствия природного и техногенного характера, забастовки, военные действия, </w:t>
      </w:r>
      <w:r w:rsidR="00C91A28" w:rsidRPr="000861AF">
        <w:rPr>
          <w:rFonts w:ascii="Segoe UI" w:hAnsi="Segoe UI" w:cs="Segoe UI"/>
          <w:sz w:val="20"/>
          <w:szCs w:val="20"/>
        </w:rPr>
        <w:t xml:space="preserve">включая </w:t>
      </w:r>
      <w:r w:rsidR="00C91A28" w:rsidRPr="000861AF">
        <w:rPr>
          <w:rFonts w:ascii="Segoe UI" w:hAnsi="Segoe UI" w:cs="Segoe UI"/>
          <w:color w:val="333333"/>
          <w:sz w:val="20"/>
          <w:szCs w:val="20"/>
          <w:shd w:val="clear" w:color="auto" w:fill="FFFFFF"/>
        </w:rPr>
        <w:t xml:space="preserve">террористический акт, диверсию, атаки посредством беспилотных летательных аппаратов </w:t>
      </w:r>
      <w:r w:rsidRPr="000861AF">
        <w:rPr>
          <w:rFonts w:ascii="Segoe UI" w:hAnsi="Segoe UI" w:cs="Segoe UI"/>
          <w:sz w:val="20"/>
          <w:szCs w:val="20"/>
        </w:rPr>
        <w:t>и существенное изменение законодательных и нормативных актов, ухудшающих положение сторон по сравнению с положением, существовавшим в момент заключения Договора.</w:t>
      </w:r>
    </w:p>
    <w:p w14:paraId="5FA1D7D5" w14:textId="425D3460" w:rsidR="00EE2F1D" w:rsidRPr="00670909" w:rsidRDefault="00EE2F1D" w:rsidP="00223004">
      <w:pPr>
        <w:pStyle w:val="a5"/>
        <w:spacing w:after="0" w:line="240" w:lineRule="atLeast"/>
        <w:ind w:left="0"/>
        <w:jc w:val="both"/>
        <w:rPr>
          <w:rFonts w:ascii="Segoe UI" w:hAnsi="Segoe UI" w:cs="Segoe UI"/>
          <w:sz w:val="20"/>
          <w:szCs w:val="20"/>
        </w:rPr>
      </w:pPr>
      <w:r w:rsidRPr="00670909">
        <w:rPr>
          <w:rFonts w:ascii="Segoe UI" w:hAnsi="Segoe UI" w:cs="Segoe UI"/>
          <w:sz w:val="20"/>
          <w:szCs w:val="20"/>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Сторона, ссылающаяся на обстоятельства непреодолимой силы, обязана незамедлительно информировать другую сторону о наступлении подобных обстоятельств в письменной форме с приложением документального подтверждения наступления подобных обстоятельств от компетентных органов.</w:t>
      </w:r>
    </w:p>
    <w:p w14:paraId="2156ADAB" w14:textId="77777777" w:rsidR="00912003" w:rsidRPr="00670909" w:rsidRDefault="00912003" w:rsidP="001F6D82">
      <w:pPr>
        <w:spacing w:after="0" w:line="240" w:lineRule="atLeast"/>
        <w:jc w:val="both"/>
        <w:rPr>
          <w:rFonts w:ascii="Segoe UI" w:hAnsi="Segoe UI" w:cs="Segoe UI"/>
          <w:sz w:val="20"/>
          <w:szCs w:val="20"/>
        </w:rPr>
      </w:pPr>
    </w:p>
    <w:p w14:paraId="62EA4FB2" w14:textId="59A74FD6" w:rsidR="00F50CE9" w:rsidRPr="00670909" w:rsidRDefault="00674EDD" w:rsidP="001F6D82">
      <w:pPr>
        <w:pStyle w:val="a5"/>
        <w:numPr>
          <w:ilvl w:val="0"/>
          <w:numId w:val="22"/>
        </w:numPr>
        <w:spacing w:after="0" w:line="240" w:lineRule="atLeast"/>
        <w:ind w:left="0" w:firstLine="0"/>
        <w:contextualSpacing w:val="0"/>
        <w:jc w:val="both"/>
        <w:rPr>
          <w:rFonts w:ascii="Segoe UI" w:hAnsi="Segoe UI" w:cs="Segoe UI"/>
          <w:b/>
          <w:sz w:val="20"/>
          <w:szCs w:val="20"/>
          <w:u w:val="single"/>
        </w:rPr>
      </w:pPr>
      <w:r w:rsidRPr="00670909">
        <w:rPr>
          <w:rFonts w:ascii="Segoe UI" w:hAnsi="Segoe UI" w:cs="Segoe UI"/>
          <w:b/>
          <w:sz w:val="20"/>
          <w:szCs w:val="20"/>
          <w:u w:val="single"/>
        </w:rPr>
        <w:t xml:space="preserve">Заключительные положения </w:t>
      </w:r>
    </w:p>
    <w:p w14:paraId="5200566D" w14:textId="2F7221D9" w:rsidR="008349EA" w:rsidRPr="00670909" w:rsidRDefault="00F50CE9" w:rsidP="00223004">
      <w:pPr>
        <w:pStyle w:val="a5"/>
        <w:numPr>
          <w:ilvl w:val="1"/>
          <w:numId w:val="22"/>
        </w:numPr>
        <w:spacing w:after="0" w:line="22" w:lineRule="atLeast"/>
        <w:ind w:left="0" w:firstLine="0"/>
        <w:contextualSpacing w:val="0"/>
        <w:jc w:val="both"/>
        <w:rPr>
          <w:rFonts w:ascii="Segoe UI" w:hAnsi="Segoe UI" w:cs="Segoe UI"/>
          <w:sz w:val="20"/>
          <w:szCs w:val="20"/>
        </w:rPr>
      </w:pPr>
      <w:r w:rsidRPr="00670909">
        <w:rPr>
          <w:rFonts w:ascii="Segoe UI" w:hAnsi="Segoe UI" w:cs="Segoe UI"/>
          <w:sz w:val="20"/>
          <w:szCs w:val="20"/>
        </w:rPr>
        <w:t>Договор подлежит государственной регистрации в Управлении Федеральной службы</w:t>
      </w:r>
      <w:r w:rsidR="008349EA" w:rsidRPr="00670909">
        <w:rPr>
          <w:rFonts w:ascii="Segoe UI" w:hAnsi="Segoe UI" w:cs="Segoe UI"/>
          <w:sz w:val="20"/>
          <w:szCs w:val="20"/>
        </w:rPr>
        <w:t xml:space="preserve"> </w:t>
      </w:r>
      <w:r w:rsidRPr="00670909">
        <w:rPr>
          <w:rFonts w:ascii="Segoe UI" w:hAnsi="Segoe UI" w:cs="Segoe UI"/>
          <w:sz w:val="20"/>
          <w:szCs w:val="20"/>
        </w:rPr>
        <w:t xml:space="preserve">государственной регистрации, кадастра и картографии и </w:t>
      </w:r>
      <w:r w:rsidR="008349EA" w:rsidRPr="00670909">
        <w:rPr>
          <w:rFonts w:ascii="Segoe UI" w:hAnsi="Segoe UI" w:cs="Segoe UI"/>
          <w:sz w:val="20"/>
          <w:szCs w:val="20"/>
        </w:rPr>
        <w:t>вступает в силу с момента осуществления государственной регистрации.</w:t>
      </w:r>
    </w:p>
    <w:p w14:paraId="4BD959EB" w14:textId="77777777" w:rsidR="00223004" w:rsidRPr="00223004" w:rsidRDefault="00223004" w:rsidP="00223004">
      <w:pPr>
        <w:pStyle w:val="a5"/>
        <w:numPr>
          <w:ilvl w:val="1"/>
          <w:numId w:val="22"/>
        </w:numPr>
        <w:spacing w:after="0" w:line="22" w:lineRule="atLeast"/>
        <w:ind w:left="0" w:firstLine="0"/>
        <w:jc w:val="both"/>
        <w:rPr>
          <w:rFonts w:ascii="Segoe UI" w:eastAsia="Stem" w:hAnsi="Segoe UI" w:cs="Segoe UI"/>
          <w:sz w:val="20"/>
          <w:szCs w:val="20"/>
        </w:rPr>
      </w:pPr>
      <w:r w:rsidRPr="00223004">
        <w:rPr>
          <w:rFonts w:ascii="Segoe UI" w:eastAsia="Stem" w:hAnsi="Segoe UI" w:cs="Segoe UI"/>
          <w:sz w:val="20"/>
          <w:szCs w:val="20"/>
        </w:rPr>
        <w:t>В случае расторжения Договора по основаниям, предусмотренным законом или Договором, денежные средства, подлежат возврату Участнику долевого строительства, путем их перечисления на счет _____________________________ № ________________________ открытого в Банке ________________________________. В Договоре на открытие счета эскроу, Участник долевого строительства указывает данный номер счета, в качестве счета 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w:t>
      </w:r>
    </w:p>
    <w:p w14:paraId="5205876C" w14:textId="12A64289" w:rsidR="00F50CE9" w:rsidRPr="00670909" w:rsidRDefault="007632C3" w:rsidP="001F6D82">
      <w:pPr>
        <w:pStyle w:val="a5"/>
        <w:numPr>
          <w:ilvl w:val="1"/>
          <w:numId w:val="22"/>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t>Стороны определили, что надлежащим уведомлением сторон по Договору являет</w:t>
      </w:r>
      <w:r w:rsidR="009A6630" w:rsidRPr="00670909">
        <w:rPr>
          <w:rFonts w:ascii="Segoe UI" w:hAnsi="Segoe UI" w:cs="Segoe UI"/>
          <w:sz w:val="20"/>
          <w:szCs w:val="20"/>
        </w:rPr>
        <w:t xml:space="preserve">ся отправление корреспонденции </w:t>
      </w:r>
      <w:r w:rsidRPr="00670909">
        <w:rPr>
          <w:rFonts w:ascii="Segoe UI" w:hAnsi="Segoe UI" w:cs="Segoe UI"/>
          <w:sz w:val="20"/>
          <w:szCs w:val="20"/>
        </w:rPr>
        <w:t xml:space="preserve">в </w:t>
      </w:r>
      <w:r w:rsidR="00674EDD" w:rsidRPr="00670909">
        <w:rPr>
          <w:rFonts w:ascii="Segoe UI" w:hAnsi="Segoe UI" w:cs="Segoe UI"/>
          <w:sz w:val="20"/>
          <w:szCs w:val="20"/>
        </w:rPr>
        <w:t xml:space="preserve">электронном виде </w:t>
      </w:r>
      <w:r w:rsidRPr="00670909">
        <w:rPr>
          <w:rFonts w:ascii="Segoe UI" w:hAnsi="Segoe UI" w:cs="Segoe UI"/>
          <w:sz w:val="20"/>
          <w:szCs w:val="20"/>
        </w:rPr>
        <w:t xml:space="preserve">по адресу, указанному в Договоре, </w:t>
      </w:r>
      <w:r w:rsidR="00674EDD" w:rsidRPr="00670909">
        <w:rPr>
          <w:rFonts w:ascii="Segoe UI" w:hAnsi="Segoe UI" w:cs="Segoe UI"/>
          <w:sz w:val="20"/>
          <w:szCs w:val="20"/>
        </w:rPr>
        <w:t xml:space="preserve">а в случаях, прямо предусмотренных законом: </w:t>
      </w:r>
      <w:r w:rsidRPr="00670909">
        <w:rPr>
          <w:rFonts w:ascii="Segoe UI" w:hAnsi="Segoe UI" w:cs="Segoe UI"/>
          <w:sz w:val="20"/>
          <w:szCs w:val="20"/>
        </w:rPr>
        <w:t xml:space="preserve">заказным письмом с описью вложения и уведомлением о вручении либо вручение корреспонденции лично адресату под </w:t>
      </w:r>
      <w:r w:rsidR="00CB2B76" w:rsidRPr="00670909">
        <w:rPr>
          <w:rFonts w:ascii="Segoe UI" w:hAnsi="Segoe UI" w:cs="Segoe UI"/>
          <w:sz w:val="20"/>
          <w:szCs w:val="20"/>
        </w:rPr>
        <w:t>п</w:t>
      </w:r>
      <w:r w:rsidRPr="00670909">
        <w:rPr>
          <w:rFonts w:ascii="Segoe UI" w:hAnsi="Segoe UI" w:cs="Segoe UI"/>
          <w:sz w:val="20"/>
          <w:szCs w:val="20"/>
        </w:rPr>
        <w:t>о</w:t>
      </w:r>
      <w:r w:rsidR="00CB2B76" w:rsidRPr="00670909">
        <w:rPr>
          <w:rFonts w:ascii="Segoe UI" w:hAnsi="Segoe UI" w:cs="Segoe UI"/>
          <w:sz w:val="20"/>
          <w:szCs w:val="20"/>
        </w:rPr>
        <w:t>д</w:t>
      </w:r>
      <w:r w:rsidRPr="00670909">
        <w:rPr>
          <w:rFonts w:ascii="Segoe UI" w:hAnsi="Segoe UI" w:cs="Segoe UI"/>
          <w:sz w:val="20"/>
          <w:szCs w:val="20"/>
        </w:rPr>
        <w:t xml:space="preserve">пись. </w:t>
      </w:r>
    </w:p>
    <w:p w14:paraId="7764350A" w14:textId="3B0CD6F2" w:rsidR="00F50CE9" w:rsidRPr="00670909" w:rsidRDefault="0085644F" w:rsidP="001F6D82">
      <w:pPr>
        <w:pStyle w:val="a5"/>
        <w:numPr>
          <w:ilvl w:val="1"/>
          <w:numId w:val="22"/>
        </w:numPr>
        <w:spacing w:after="0" w:line="240" w:lineRule="atLeast"/>
        <w:ind w:left="0" w:firstLine="0"/>
        <w:contextualSpacing w:val="0"/>
        <w:jc w:val="both"/>
        <w:rPr>
          <w:rFonts w:ascii="Segoe UI" w:hAnsi="Segoe UI" w:cs="Segoe UI"/>
          <w:sz w:val="20"/>
          <w:szCs w:val="20"/>
        </w:rPr>
      </w:pPr>
      <w:r w:rsidRPr="00670909">
        <w:rPr>
          <w:rFonts w:ascii="Segoe UI" w:hAnsi="Segoe UI" w:cs="Segoe UI"/>
          <w:sz w:val="20"/>
          <w:szCs w:val="20"/>
        </w:rPr>
        <w:lastRenderedPageBreak/>
        <w:t xml:space="preserve">Участник долевого строительства путем подписания Договора выражает свое согласие и дает поручение Застройщику на передачу сетей инженерно-технического обеспечения, необходимых для подключения (технологического присоединения) </w:t>
      </w:r>
      <w:r w:rsidR="004562C8" w:rsidRPr="00670909">
        <w:rPr>
          <w:rFonts w:ascii="Segoe UI" w:hAnsi="Segoe UI" w:cs="Segoe UI"/>
          <w:sz w:val="20"/>
          <w:szCs w:val="20"/>
        </w:rPr>
        <w:t>Жилого дома</w:t>
      </w:r>
      <w:r w:rsidRPr="00670909">
        <w:rPr>
          <w:rFonts w:ascii="Segoe UI" w:hAnsi="Segoe UI" w:cs="Segoe UI"/>
          <w:sz w:val="20"/>
          <w:szCs w:val="20"/>
        </w:rPr>
        <w:t xml:space="preserve"> к таким сетям, и иных объектов инженерно-технической инфраструктуры, расположенных в границах земе</w:t>
      </w:r>
      <w:r w:rsidR="00E81CBF" w:rsidRPr="00670909">
        <w:rPr>
          <w:rFonts w:ascii="Segoe UI" w:hAnsi="Segoe UI" w:cs="Segoe UI"/>
          <w:sz w:val="20"/>
          <w:szCs w:val="20"/>
        </w:rPr>
        <w:t>льного участка, указанного в п.2</w:t>
      </w:r>
      <w:r w:rsidRPr="00670909">
        <w:rPr>
          <w:rFonts w:ascii="Segoe UI" w:hAnsi="Segoe UI" w:cs="Segoe UI"/>
          <w:sz w:val="20"/>
          <w:szCs w:val="20"/>
        </w:rPr>
        <w:t>.1.</w:t>
      </w:r>
      <w:r w:rsidR="00E81CBF" w:rsidRPr="00670909">
        <w:rPr>
          <w:rFonts w:ascii="Segoe UI" w:hAnsi="Segoe UI" w:cs="Segoe UI"/>
          <w:sz w:val="20"/>
          <w:szCs w:val="20"/>
        </w:rPr>
        <w:t>2</w:t>
      </w:r>
      <w:r w:rsidRPr="00670909">
        <w:rPr>
          <w:rFonts w:ascii="Segoe UI" w:hAnsi="Segoe UI" w:cs="Segoe UI"/>
          <w:sz w:val="20"/>
          <w:szCs w:val="20"/>
        </w:rPr>
        <w:t xml:space="preserve"> Договора, построенных Застройщиком за счет средств Участника долевого строительства, в государственную/ муниципальную собственность и/или в собственность эксплуатирующих (сетевых) организаций, а также на передачу на баланс соответствующим специализированным организациям, в том числе, на безвозмездной основе и/или на оформление в собственность Застройщика для целей последующей передачи в государственную, муниципальную собственность и/или собственность эксплуатирующих (сетевых) организаций и/или передачу на баланс соответствующим специализированным организациям (в случае необходимости)</w:t>
      </w:r>
      <w:r w:rsidR="00674EDD" w:rsidRPr="00670909">
        <w:rPr>
          <w:rFonts w:ascii="Segoe UI" w:hAnsi="Segoe UI" w:cs="Segoe UI"/>
          <w:sz w:val="20"/>
          <w:szCs w:val="20"/>
        </w:rPr>
        <w:t xml:space="preserve"> либо иным лицам</w:t>
      </w:r>
      <w:r w:rsidRPr="00670909">
        <w:rPr>
          <w:rFonts w:ascii="Segoe UI" w:hAnsi="Segoe UI" w:cs="Segoe UI"/>
          <w:sz w:val="20"/>
          <w:szCs w:val="20"/>
        </w:rPr>
        <w:t xml:space="preserve">, в том числе на безвозмездной основе. Участник долевого строительства поручает Застройщику производить все необходимые действия, в том числе, производить регистрацию права собственности на Застройщика в целях дальнейшей передачи сетей инженерно-технического обеспечения, объектов инженерно-технической инфраструктуры. Такие действия будут признаваться действиями в интересах Участника долевого строительства, в том числе, но не ограничиваясь, в целях минимизации затрат на содержание общего имущества. При невозможности совершения действий, указанных в настоящем абзаце, сети инженерно-технического обеспечения, объекты инженерно-технической инфраструктуры </w:t>
      </w:r>
      <w:r w:rsidR="004562C8" w:rsidRPr="00670909">
        <w:rPr>
          <w:rFonts w:ascii="Segoe UI" w:hAnsi="Segoe UI" w:cs="Segoe UI"/>
          <w:sz w:val="20"/>
          <w:szCs w:val="20"/>
        </w:rPr>
        <w:t>Жилого дома</w:t>
      </w:r>
      <w:r w:rsidRPr="00670909">
        <w:rPr>
          <w:rFonts w:ascii="Segoe UI" w:hAnsi="Segoe UI" w:cs="Segoe UI"/>
          <w:sz w:val="20"/>
          <w:szCs w:val="20"/>
        </w:rPr>
        <w:t xml:space="preserve"> поступают в общую долевую собственность всех </w:t>
      </w:r>
      <w:r w:rsidR="00407F72" w:rsidRPr="00670909">
        <w:rPr>
          <w:rFonts w:ascii="Segoe UI" w:hAnsi="Segoe UI" w:cs="Segoe UI"/>
          <w:sz w:val="20"/>
          <w:szCs w:val="20"/>
        </w:rPr>
        <w:t>У</w:t>
      </w:r>
      <w:r w:rsidRPr="00670909">
        <w:rPr>
          <w:rFonts w:ascii="Segoe UI" w:hAnsi="Segoe UI" w:cs="Segoe UI"/>
          <w:sz w:val="20"/>
          <w:szCs w:val="20"/>
        </w:rPr>
        <w:t xml:space="preserve">частников долевого строительства </w:t>
      </w:r>
      <w:r w:rsidR="004562C8" w:rsidRPr="00670909">
        <w:rPr>
          <w:rFonts w:ascii="Segoe UI" w:hAnsi="Segoe UI" w:cs="Segoe UI"/>
          <w:sz w:val="20"/>
          <w:szCs w:val="20"/>
        </w:rPr>
        <w:t>Жилого дома</w:t>
      </w:r>
      <w:r w:rsidRPr="00670909">
        <w:rPr>
          <w:rFonts w:ascii="Segoe UI" w:hAnsi="Segoe UI" w:cs="Segoe UI"/>
          <w:sz w:val="20"/>
          <w:szCs w:val="20"/>
        </w:rPr>
        <w:t>.</w:t>
      </w:r>
    </w:p>
    <w:p w14:paraId="3ED62F0E" w14:textId="77777777" w:rsidR="009944A4" w:rsidRPr="009944A4" w:rsidRDefault="009944A4" w:rsidP="009944A4">
      <w:pPr>
        <w:pStyle w:val="a5"/>
        <w:spacing w:after="0" w:line="240" w:lineRule="atLeast"/>
        <w:ind w:left="0"/>
        <w:contextualSpacing w:val="0"/>
        <w:jc w:val="both"/>
        <w:rPr>
          <w:rFonts w:ascii="Segoe UI" w:hAnsi="Segoe UI" w:cs="Segoe UI"/>
          <w:sz w:val="20"/>
          <w:szCs w:val="20"/>
        </w:rPr>
      </w:pPr>
    </w:p>
    <w:p w14:paraId="1B503A57" w14:textId="2EBA09A8" w:rsidR="00F50CE9" w:rsidRPr="00670909" w:rsidRDefault="00F50CE9" w:rsidP="001F6D82">
      <w:pPr>
        <w:pStyle w:val="a5"/>
        <w:numPr>
          <w:ilvl w:val="0"/>
          <w:numId w:val="22"/>
        </w:numPr>
        <w:spacing w:after="0"/>
        <w:ind w:left="0"/>
        <w:jc w:val="center"/>
        <w:rPr>
          <w:rFonts w:ascii="Segoe UI" w:hAnsi="Segoe UI" w:cs="Segoe UI"/>
          <w:b/>
          <w:sz w:val="20"/>
          <w:szCs w:val="20"/>
        </w:rPr>
      </w:pPr>
      <w:r w:rsidRPr="00670909">
        <w:rPr>
          <w:rFonts w:ascii="Segoe UI" w:hAnsi="Segoe UI" w:cs="Segoe UI"/>
          <w:b/>
          <w:sz w:val="20"/>
          <w:szCs w:val="20"/>
        </w:rPr>
        <w:t>Адреса и реквизиты сторон</w:t>
      </w:r>
    </w:p>
    <w:tbl>
      <w:tblPr>
        <w:tblStyle w:val="a3"/>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76E1F" w:rsidRPr="00670909" w14:paraId="61E35F44" w14:textId="77777777" w:rsidTr="001F6D82">
        <w:tc>
          <w:tcPr>
            <w:tcW w:w="4785" w:type="dxa"/>
          </w:tcPr>
          <w:p w14:paraId="6FDADA3E" w14:textId="77777777" w:rsidR="00876E1F" w:rsidRPr="00670909" w:rsidRDefault="00876E1F" w:rsidP="008F3F69">
            <w:pPr>
              <w:spacing w:line="259" w:lineRule="auto"/>
              <w:ind w:left="460"/>
              <w:contextualSpacing/>
              <w:rPr>
                <w:rFonts w:ascii="Segoe UI" w:hAnsi="Segoe UI" w:cs="Segoe UI"/>
                <w:b/>
                <w:sz w:val="20"/>
                <w:szCs w:val="20"/>
              </w:rPr>
            </w:pPr>
            <w:r w:rsidRPr="00670909">
              <w:rPr>
                <w:rFonts w:ascii="Segoe UI" w:hAnsi="Segoe UI" w:cs="Segoe UI"/>
                <w:b/>
                <w:sz w:val="20"/>
                <w:szCs w:val="20"/>
              </w:rPr>
              <w:t>ЗАСТРОЙЩИК</w:t>
            </w:r>
          </w:p>
          <w:p w14:paraId="654E89CE" w14:textId="7CB8D483" w:rsidR="00A654E7" w:rsidRPr="00670909" w:rsidRDefault="00A654E7" w:rsidP="00275241">
            <w:pPr>
              <w:pStyle w:val="ConsPlusNormal"/>
              <w:ind w:left="460"/>
              <w:rPr>
                <w:rFonts w:ascii="Segoe UI" w:hAnsi="Segoe UI" w:cs="Segoe UI"/>
                <w:b/>
                <w:sz w:val="20"/>
              </w:rPr>
            </w:pPr>
            <w:r w:rsidRPr="00670909">
              <w:rPr>
                <w:rFonts w:ascii="Segoe UI" w:hAnsi="Segoe UI" w:cs="Segoe UI"/>
                <w:b/>
                <w:sz w:val="20"/>
              </w:rPr>
              <w:t>О</w:t>
            </w:r>
            <w:r w:rsidR="00B168AB" w:rsidRPr="00670909">
              <w:rPr>
                <w:rFonts w:ascii="Segoe UI" w:hAnsi="Segoe UI" w:cs="Segoe UI"/>
                <w:b/>
                <w:sz w:val="20"/>
              </w:rPr>
              <w:t>ОО СЗ «</w:t>
            </w:r>
            <w:r w:rsidR="00206AE4" w:rsidRPr="00670909">
              <w:rPr>
                <w:rFonts w:ascii="Segoe UI" w:hAnsi="Segoe UI" w:cs="Segoe UI"/>
                <w:b/>
                <w:sz w:val="20"/>
              </w:rPr>
              <w:t>КВАРТАЛ 1604</w:t>
            </w:r>
            <w:r w:rsidR="00B168AB" w:rsidRPr="00670909">
              <w:rPr>
                <w:rFonts w:ascii="Segoe UI" w:hAnsi="Segoe UI" w:cs="Segoe UI"/>
                <w:b/>
                <w:sz w:val="20"/>
              </w:rPr>
              <w:t>»</w:t>
            </w:r>
          </w:p>
          <w:p w14:paraId="11098EB0" w14:textId="77777777" w:rsidR="00A654E7" w:rsidRPr="00670909" w:rsidRDefault="00A654E7" w:rsidP="00275241">
            <w:pPr>
              <w:pStyle w:val="ConsPlusNormal"/>
              <w:ind w:left="460"/>
              <w:rPr>
                <w:rFonts w:ascii="Segoe UI" w:hAnsi="Segoe UI" w:cs="Segoe UI"/>
                <w:sz w:val="20"/>
              </w:rPr>
            </w:pPr>
            <w:r w:rsidRPr="00670909">
              <w:rPr>
                <w:rFonts w:ascii="Segoe UI" w:hAnsi="Segoe UI" w:cs="Segoe UI"/>
                <w:sz w:val="20"/>
              </w:rPr>
              <w:t>ИНН: 5408030160</w:t>
            </w:r>
          </w:p>
          <w:p w14:paraId="36B3AA2A" w14:textId="77777777" w:rsidR="00A654E7" w:rsidRPr="00670909" w:rsidRDefault="00A654E7" w:rsidP="00275241">
            <w:pPr>
              <w:pStyle w:val="ConsPlusNormal"/>
              <w:ind w:left="460"/>
              <w:rPr>
                <w:rFonts w:ascii="Segoe UI" w:hAnsi="Segoe UI" w:cs="Segoe UI"/>
                <w:sz w:val="20"/>
              </w:rPr>
            </w:pPr>
            <w:r w:rsidRPr="00670909">
              <w:rPr>
                <w:rFonts w:ascii="Segoe UI" w:hAnsi="Segoe UI" w:cs="Segoe UI"/>
                <w:sz w:val="20"/>
              </w:rPr>
              <w:t>КПП: 540801001</w:t>
            </w:r>
          </w:p>
          <w:p w14:paraId="2593D7E3" w14:textId="77777777" w:rsidR="00A654E7" w:rsidRPr="00670909" w:rsidRDefault="00A654E7" w:rsidP="00275241">
            <w:pPr>
              <w:pStyle w:val="ConsPlusNormal"/>
              <w:ind w:left="460"/>
              <w:rPr>
                <w:rFonts w:ascii="Segoe UI" w:hAnsi="Segoe UI" w:cs="Segoe UI"/>
                <w:sz w:val="20"/>
              </w:rPr>
            </w:pPr>
            <w:r w:rsidRPr="00670909">
              <w:rPr>
                <w:rFonts w:ascii="Segoe UI" w:hAnsi="Segoe UI" w:cs="Segoe UI"/>
                <w:sz w:val="20"/>
              </w:rPr>
              <w:t>ОГРН: 1215400030999</w:t>
            </w:r>
          </w:p>
          <w:p w14:paraId="33CDF602" w14:textId="3BBF60E3" w:rsidR="00A654E7" w:rsidRPr="00670909" w:rsidRDefault="00A654E7" w:rsidP="00275241">
            <w:pPr>
              <w:pStyle w:val="ConsPlusNormal"/>
              <w:ind w:left="460"/>
              <w:rPr>
                <w:rFonts w:ascii="Segoe UI" w:hAnsi="Segoe UI" w:cs="Segoe UI"/>
                <w:sz w:val="20"/>
              </w:rPr>
            </w:pPr>
            <w:r w:rsidRPr="00670909">
              <w:rPr>
                <w:rFonts w:ascii="Segoe UI" w:hAnsi="Segoe UI" w:cs="Segoe UI"/>
                <w:sz w:val="20"/>
              </w:rPr>
              <w:t>Адрес: 630090, г. Новосибирск, ул. Инженерная, д. 5, офис, 408</w:t>
            </w:r>
          </w:p>
          <w:p w14:paraId="37F4AF05" w14:textId="5C79ADC6" w:rsidR="006A2AFC" w:rsidRPr="00670909" w:rsidRDefault="00533AFA" w:rsidP="00275241">
            <w:pPr>
              <w:pStyle w:val="ConsPlusNormal"/>
              <w:ind w:left="460"/>
              <w:rPr>
                <w:rFonts w:ascii="Segoe UI" w:hAnsi="Segoe UI" w:cs="Segoe UI"/>
                <w:sz w:val="20"/>
              </w:rPr>
            </w:pPr>
            <w:r w:rsidRPr="00670909">
              <w:rPr>
                <w:rFonts w:ascii="Segoe UI" w:hAnsi="Segoe UI" w:cs="Segoe UI"/>
                <w:sz w:val="20"/>
              </w:rPr>
              <w:t>Наименование банка: Филиал «Центральный» Банка ВТБ (ПАО)</w:t>
            </w:r>
          </w:p>
          <w:p w14:paraId="430C76BF" w14:textId="02375F5C" w:rsidR="00533AFA" w:rsidRDefault="00533AFA" w:rsidP="00275241">
            <w:pPr>
              <w:pStyle w:val="ConsPlusNormal"/>
              <w:ind w:left="460"/>
              <w:rPr>
                <w:rFonts w:ascii="Segoe UI" w:hAnsi="Segoe UI" w:cs="Segoe UI"/>
                <w:sz w:val="20"/>
              </w:rPr>
            </w:pPr>
            <w:r w:rsidRPr="00670909">
              <w:rPr>
                <w:rFonts w:ascii="Segoe UI" w:hAnsi="Segoe UI" w:cs="Segoe UI"/>
                <w:sz w:val="20"/>
              </w:rPr>
              <w:t>Р/</w:t>
            </w:r>
            <w:r w:rsidRPr="00670909">
              <w:rPr>
                <w:rFonts w:ascii="Segoe UI" w:hAnsi="Segoe UI" w:cs="Segoe UI"/>
                <w:sz w:val="20"/>
                <w:lang w:val="en-US"/>
              </w:rPr>
              <w:t>c</w:t>
            </w:r>
            <w:r w:rsidRPr="00670909">
              <w:rPr>
                <w:rFonts w:ascii="Segoe UI" w:hAnsi="Segoe UI" w:cs="Segoe UI"/>
                <w:sz w:val="20"/>
              </w:rPr>
              <w:t xml:space="preserve">: </w:t>
            </w:r>
            <w:r w:rsidR="00C92D4F" w:rsidRPr="00670909">
              <w:rPr>
                <w:rFonts w:ascii="Segoe UI" w:hAnsi="Segoe UI" w:cs="Segoe UI"/>
                <w:sz w:val="20"/>
              </w:rPr>
              <w:t>40702810413410003439</w:t>
            </w:r>
          </w:p>
          <w:p w14:paraId="699C1730" w14:textId="08C7FBFB" w:rsidR="00533AFA" w:rsidRPr="00670909" w:rsidRDefault="00533AFA" w:rsidP="00275241">
            <w:pPr>
              <w:pStyle w:val="ConsPlusNormal"/>
              <w:ind w:left="460"/>
              <w:rPr>
                <w:rFonts w:ascii="Segoe UI" w:hAnsi="Segoe UI" w:cs="Segoe UI"/>
                <w:sz w:val="20"/>
              </w:rPr>
            </w:pPr>
            <w:r w:rsidRPr="00670909">
              <w:rPr>
                <w:rFonts w:ascii="Segoe UI" w:hAnsi="Segoe UI" w:cs="Segoe UI"/>
                <w:sz w:val="20"/>
              </w:rPr>
              <w:t>К/</w:t>
            </w:r>
            <w:r w:rsidRPr="00670909">
              <w:rPr>
                <w:rFonts w:ascii="Segoe UI" w:hAnsi="Segoe UI" w:cs="Segoe UI"/>
                <w:sz w:val="20"/>
                <w:lang w:val="en-US"/>
              </w:rPr>
              <w:t>c</w:t>
            </w:r>
            <w:r w:rsidRPr="00670909">
              <w:rPr>
                <w:rFonts w:ascii="Segoe UI" w:hAnsi="Segoe UI" w:cs="Segoe UI"/>
                <w:sz w:val="20"/>
              </w:rPr>
              <w:t>: 30101810</w:t>
            </w:r>
            <w:r w:rsidR="00C46A76" w:rsidRPr="00670909">
              <w:rPr>
                <w:rFonts w:ascii="Segoe UI" w:hAnsi="Segoe UI" w:cs="Segoe UI"/>
                <w:sz w:val="20"/>
              </w:rPr>
              <w:t>1</w:t>
            </w:r>
            <w:r w:rsidRPr="00670909">
              <w:rPr>
                <w:rFonts w:ascii="Segoe UI" w:hAnsi="Segoe UI" w:cs="Segoe UI"/>
                <w:sz w:val="20"/>
              </w:rPr>
              <w:t>45250000411</w:t>
            </w:r>
          </w:p>
          <w:p w14:paraId="6EB3D18E" w14:textId="5C041C12" w:rsidR="00A654E7" w:rsidRDefault="00533AFA" w:rsidP="00416F48">
            <w:pPr>
              <w:pStyle w:val="ConsPlusNormal"/>
              <w:ind w:left="460"/>
              <w:rPr>
                <w:rFonts w:ascii="Segoe UI" w:hAnsi="Segoe UI" w:cs="Segoe UI"/>
                <w:sz w:val="20"/>
              </w:rPr>
            </w:pPr>
            <w:r w:rsidRPr="00670909">
              <w:rPr>
                <w:rFonts w:ascii="Segoe UI" w:hAnsi="Segoe UI" w:cs="Segoe UI"/>
                <w:sz w:val="20"/>
              </w:rPr>
              <w:t>БИК: 044525411</w:t>
            </w:r>
          </w:p>
          <w:p w14:paraId="24B5D6E0" w14:textId="77777777" w:rsidR="00845C52" w:rsidRPr="00670909" w:rsidRDefault="00845C52" w:rsidP="00416F48">
            <w:pPr>
              <w:pStyle w:val="ConsPlusNormal"/>
              <w:ind w:left="460"/>
              <w:rPr>
                <w:rFonts w:ascii="Segoe UI" w:hAnsi="Segoe UI" w:cs="Segoe UI"/>
                <w:sz w:val="20"/>
              </w:rPr>
            </w:pPr>
          </w:p>
          <w:p w14:paraId="037B2249" w14:textId="2F4E8AF7" w:rsidR="00A654E7" w:rsidRPr="00670909" w:rsidRDefault="00A654E7" w:rsidP="008F3F69">
            <w:pPr>
              <w:pStyle w:val="ConsPlusNormal"/>
              <w:ind w:left="460"/>
              <w:jc w:val="both"/>
              <w:rPr>
                <w:rFonts w:ascii="Segoe UI" w:hAnsi="Segoe UI" w:cs="Segoe UI"/>
                <w:b/>
                <w:sz w:val="20"/>
              </w:rPr>
            </w:pPr>
            <w:r w:rsidRPr="00670909">
              <w:rPr>
                <w:rFonts w:ascii="Segoe UI" w:hAnsi="Segoe UI" w:cs="Segoe UI"/>
                <w:b/>
                <w:sz w:val="20"/>
              </w:rPr>
              <w:t>____________________ /</w:t>
            </w:r>
            <w:r w:rsidR="00113D85" w:rsidRPr="00670909">
              <w:rPr>
                <w:rFonts w:ascii="Segoe UI" w:hAnsi="Segoe UI" w:cs="Segoe UI"/>
                <w:b/>
                <w:sz w:val="20"/>
              </w:rPr>
              <w:t xml:space="preserve">Победённая </w:t>
            </w:r>
            <w:r w:rsidR="00845C52">
              <w:rPr>
                <w:rFonts w:ascii="Segoe UI" w:hAnsi="Segoe UI" w:cs="Segoe UI"/>
                <w:b/>
                <w:sz w:val="20"/>
              </w:rPr>
              <w:t>Т.С.</w:t>
            </w:r>
            <w:r w:rsidRPr="00670909">
              <w:rPr>
                <w:rFonts w:ascii="Segoe UI" w:hAnsi="Segoe UI" w:cs="Segoe UI"/>
                <w:b/>
                <w:sz w:val="20"/>
              </w:rPr>
              <w:t>/</w:t>
            </w:r>
          </w:p>
          <w:p w14:paraId="7085B441" w14:textId="5511A085" w:rsidR="00876E1F" w:rsidRPr="00670909" w:rsidRDefault="00632484" w:rsidP="00AE6F95">
            <w:pPr>
              <w:spacing w:line="259" w:lineRule="auto"/>
              <w:ind w:left="460"/>
              <w:contextualSpacing/>
              <w:rPr>
                <w:rFonts w:ascii="Segoe UI" w:hAnsi="Segoe UI" w:cs="Segoe UI"/>
                <w:sz w:val="20"/>
                <w:szCs w:val="20"/>
              </w:rPr>
            </w:pPr>
            <w:r w:rsidRPr="00E30816">
              <w:rPr>
                <w:rFonts w:ascii="Segoe UI" w:hAnsi="Segoe UI" w:cs="Segoe UI"/>
                <w:sz w:val="20"/>
                <w:szCs w:val="20"/>
              </w:rPr>
              <w:t xml:space="preserve">действующая на основании доверенности, зарегистрированной </w:t>
            </w:r>
            <w:r w:rsidRPr="00AE6F95">
              <w:rPr>
                <w:rFonts w:ascii="Segoe UI" w:hAnsi="Segoe UI" w:cs="Segoe UI"/>
                <w:sz w:val="20"/>
                <w:szCs w:val="20"/>
              </w:rPr>
              <w:t xml:space="preserve">в реестре за </w:t>
            </w:r>
            <w:r w:rsidRPr="00AE6F95">
              <w:rPr>
                <w:rFonts w:ascii="Segoe UI" w:hAnsi="Segoe UI" w:cs="Segoe UI"/>
                <w:sz w:val="20"/>
                <w:szCs w:val="20"/>
              </w:rPr>
              <w:br/>
              <w:t xml:space="preserve">№ </w:t>
            </w:r>
            <w:r w:rsidR="00AE6F95" w:rsidRPr="00AE6F95">
              <w:rPr>
                <w:rFonts w:ascii="Segoe UI" w:hAnsi="Segoe UI" w:cs="Segoe UI"/>
                <w:sz w:val="20"/>
                <w:szCs w:val="20"/>
              </w:rPr>
              <w:t>____</w:t>
            </w:r>
            <w:r w:rsidRPr="00AE6F95">
              <w:rPr>
                <w:rFonts w:ascii="Segoe UI" w:hAnsi="Segoe UI" w:cs="Segoe UI"/>
                <w:sz w:val="20"/>
                <w:szCs w:val="20"/>
              </w:rPr>
              <w:t xml:space="preserve"> от «</w:t>
            </w:r>
            <w:r w:rsidR="00AE6F95" w:rsidRPr="00AE6F95">
              <w:rPr>
                <w:rFonts w:ascii="Segoe UI" w:hAnsi="Segoe UI" w:cs="Segoe UI"/>
                <w:sz w:val="20"/>
                <w:szCs w:val="20"/>
              </w:rPr>
              <w:t>___</w:t>
            </w:r>
            <w:r w:rsidRPr="00AE6F95">
              <w:rPr>
                <w:rFonts w:ascii="Segoe UI" w:hAnsi="Segoe UI" w:cs="Segoe UI"/>
                <w:sz w:val="20"/>
                <w:szCs w:val="20"/>
              </w:rPr>
              <w:t xml:space="preserve">» </w:t>
            </w:r>
            <w:r w:rsidR="00AE6F95" w:rsidRPr="00AE6F95">
              <w:rPr>
                <w:rFonts w:ascii="Segoe UI" w:hAnsi="Segoe UI" w:cs="Segoe UI"/>
                <w:sz w:val="20"/>
                <w:szCs w:val="20"/>
              </w:rPr>
              <w:t>___________</w:t>
            </w:r>
            <w:r w:rsidRPr="00AE6F95">
              <w:rPr>
                <w:rFonts w:ascii="Segoe UI" w:hAnsi="Segoe UI" w:cs="Segoe UI"/>
                <w:sz w:val="20"/>
                <w:szCs w:val="20"/>
              </w:rPr>
              <w:t xml:space="preserve"> 202</w:t>
            </w:r>
            <w:r w:rsidR="00AE6F95" w:rsidRPr="00AE6F95">
              <w:rPr>
                <w:rFonts w:ascii="Segoe UI" w:hAnsi="Segoe UI" w:cs="Segoe UI"/>
                <w:sz w:val="20"/>
                <w:szCs w:val="20"/>
              </w:rPr>
              <w:t>__</w:t>
            </w:r>
            <w:r w:rsidRPr="00AE6F95">
              <w:rPr>
                <w:rFonts w:ascii="Segoe UI" w:hAnsi="Segoe UI" w:cs="Segoe UI"/>
                <w:sz w:val="20"/>
                <w:szCs w:val="20"/>
              </w:rPr>
              <w:t xml:space="preserve"> г</w:t>
            </w:r>
            <w:r w:rsidRPr="00E30816">
              <w:rPr>
                <w:rFonts w:ascii="Segoe UI" w:hAnsi="Segoe UI" w:cs="Segoe UI"/>
                <w:sz w:val="20"/>
                <w:szCs w:val="20"/>
              </w:rPr>
              <w:t xml:space="preserve">., удостоверенной </w:t>
            </w:r>
            <w:r w:rsidR="00AE6F95">
              <w:rPr>
                <w:rFonts w:ascii="Segoe UI" w:hAnsi="Segoe UI" w:cs="Segoe UI"/>
                <w:sz w:val="20"/>
                <w:szCs w:val="20"/>
              </w:rPr>
              <w:t>____________________________</w:t>
            </w:r>
            <w:r w:rsidRPr="00E30816">
              <w:rPr>
                <w:rFonts w:ascii="Segoe UI" w:hAnsi="Segoe UI" w:cs="Segoe UI"/>
                <w:sz w:val="20"/>
                <w:szCs w:val="20"/>
              </w:rPr>
              <w:t>, нотариусом нотариального округа города Новосибирска Новосибирской области</w:t>
            </w:r>
          </w:p>
        </w:tc>
        <w:tc>
          <w:tcPr>
            <w:tcW w:w="4786" w:type="dxa"/>
          </w:tcPr>
          <w:p w14:paraId="2DA5DD50" w14:textId="494D62E3" w:rsidR="00AA2AE1" w:rsidRPr="00670909" w:rsidRDefault="00876E1F" w:rsidP="00845C52">
            <w:pPr>
              <w:spacing w:line="259" w:lineRule="auto"/>
              <w:ind w:left="460"/>
              <w:contextualSpacing/>
              <w:rPr>
                <w:rFonts w:ascii="Segoe UI" w:hAnsi="Segoe UI" w:cs="Segoe UI"/>
                <w:b/>
                <w:sz w:val="20"/>
                <w:szCs w:val="20"/>
              </w:rPr>
            </w:pPr>
            <w:r w:rsidRPr="00670909">
              <w:rPr>
                <w:rFonts w:ascii="Segoe UI" w:hAnsi="Segoe UI" w:cs="Segoe UI"/>
                <w:b/>
                <w:sz w:val="20"/>
                <w:szCs w:val="20"/>
              </w:rPr>
              <w:t>УЧАСТНИК ДОЛЕВОГО СТРОИТЕЛЬСТВА</w:t>
            </w:r>
          </w:p>
          <w:p w14:paraId="4F280800" w14:textId="77777777" w:rsidR="00AA2AE1" w:rsidRPr="00670909" w:rsidRDefault="00AA2AE1" w:rsidP="008F3F69">
            <w:pPr>
              <w:spacing w:line="259" w:lineRule="auto"/>
              <w:ind w:left="460"/>
              <w:contextualSpacing/>
              <w:rPr>
                <w:rFonts w:ascii="Segoe UI" w:hAnsi="Segoe UI" w:cs="Segoe UI"/>
                <w:sz w:val="20"/>
                <w:szCs w:val="20"/>
              </w:rPr>
            </w:pPr>
            <w:r w:rsidRPr="00670909">
              <w:rPr>
                <w:rFonts w:ascii="Segoe UI" w:hAnsi="Segoe UI" w:cs="Segoe UI"/>
                <w:sz w:val="20"/>
                <w:szCs w:val="20"/>
              </w:rPr>
              <w:t>ФИО</w:t>
            </w:r>
          </w:p>
          <w:p w14:paraId="4DC7BBD8" w14:textId="77777777" w:rsidR="00AA2AE1" w:rsidRPr="00670909" w:rsidRDefault="00AA2AE1" w:rsidP="008F3F69">
            <w:pPr>
              <w:spacing w:line="259" w:lineRule="auto"/>
              <w:ind w:left="460"/>
              <w:contextualSpacing/>
              <w:rPr>
                <w:rFonts w:ascii="Segoe UI" w:hAnsi="Segoe UI" w:cs="Segoe UI"/>
                <w:sz w:val="20"/>
                <w:szCs w:val="20"/>
              </w:rPr>
            </w:pPr>
            <w:r w:rsidRPr="00670909">
              <w:rPr>
                <w:rFonts w:ascii="Segoe UI" w:hAnsi="Segoe UI" w:cs="Segoe UI"/>
                <w:sz w:val="20"/>
                <w:szCs w:val="20"/>
              </w:rPr>
              <w:t>Адрес регистрации</w:t>
            </w:r>
          </w:p>
          <w:p w14:paraId="027E3121" w14:textId="22FF26BF" w:rsidR="00AA2AE1" w:rsidRPr="00670909" w:rsidRDefault="00AA2AE1" w:rsidP="008F3F69">
            <w:pPr>
              <w:spacing w:line="259" w:lineRule="auto"/>
              <w:ind w:left="460"/>
              <w:contextualSpacing/>
              <w:rPr>
                <w:rFonts w:ascii="Segoe UI" w:hAnsi="Segoe UI" w:cs="Segoe UI"/>
                <w:sz w:val="20"/>
                <w:szCs w:val="20"/>
              </w:rPr>
            </w:pPr>
            <w:r w:rsidRPr="00670909">
              <w:rPr>
                <w:rFonts w:ascii="Segoe UI" w:hAnsi="Segoe UI" w:cs="Segoe UI"/>
                <w:sz w:val="20"/>
                <w:szCs w:val="20"/>
              </w:rPr>
              <w:t>Паспортные данные</w:t>
            </w:r>
          </w:p>
          <w:p w14:paraId="317E3F6F" w14:textId="3BA37AB1" w:rsidR="00243657" w:rsidRPr="00670909" w:rsidRDefault="00243657" w:rsidP="008F3F69">
            <w:pPr>
              <w:spacing w:line="259" w:lineRule="auto"/>
              <w:ind w:left="460"/>
              <w:contextualSpacing/>
              <w:rPr>
                <w:rFonts w:ascii="Segoe UI" w:hAnsi="Segoe UI" w:cs="Segoe UI"/>
                <w:sz w:val="20"/>
                <w:szCs w:val="20"/>
              </w:rPr>
            </w:pPr>
            <w:r w:rsidRPr="00670909">
              <w:rPr>
                <w:rFonts w:ascii="Segoe UI" w:hAnsi="Segoe UI" w:cs="Segoe UI"/>
                <w:sz w:val="20"/>
                <w:szCs w:val="20"/>
              </w:rPr>
              <w:t>Тел.</w:t>
            </w:r>
          </w:p>
          <w:p w14:paraId="09A69932" w14:textId="5A8C47E7" w:rsidR="00275241" w:rsidRPr="00670909" w:rsidRDefault="00275241" w:rsidP="008F3F69">
            <w:pPr>
              <w:spacing w:line="259" w:lineRule="auto"/>
              <w:ind w:left="460"/>
              <w:contextualSpacing/>
              <w:rPr>
                <w:rFonts w:ascii="Segoe UI" w:hAnsi="Segoe UI" w:cs="Segoe UI"/>
                <w:sz w:val="20"/>
                <w:szCs w:val="20"/>
              </w:rPr>
            </w:pPr>
            <w:r w:rsidRPr="00670909">
              <w:rPr>
                <w:rFonts w:ascii="Segoe UI" w:hAnsi="Segoe UI" w:cs="Segoe UI"/>
                <w:sz w:val="20"/>
                <w:szCs w:val="20"/>
              </w:rPr>
              <w:t>СНИЛС</w:t>
            </w:r>
          </w:p>
          <w:p w14:paraId="3E2F626E" w14:textId="179233E0" w:rsidR="00AA2AE1" w:rsidRPr="00670909" w:rsidRDefault="00AE4269" w:rsidP="008F3F69">
            <w:pPr>
              <w:spacing w:line="259" w:lineRule="auto"/>
              <w:ind w:left="460"/>
              <w:contextualSpacing/>
              <w:rPr>
                <w:rFonts w:ascii="Segoe UI" w:hAnsi="Segoe UI" w:cs="Segoe UI"/>
                <w:sz w:val="20"/>
                <w:szCs w:val="20"/>
              </w:rPr>
            </w:pPr>
            <w:r w:rsidRPr="00670909">
              <w:rPr>
                <w:rFonts w:ascii="Segoe UI" w:hAnsi="Segoe UI" w:cs="Segoe UI"/>
                <w:sz w:val="20"/>
                <w:szCs w:val="20"/>
                <w:lang w:val="en-US"/>
              </w:rPr>
              <w:t>e</w:t>
            </w:r>
            <w:r w:rsidRPr="00670909">
              <w:rPr>
                <w:rFonts w:ascii="Segoe UI" w:hAnsi="Segoe UI" w:cs="Segoe UI"/>
                <w:sz w:val="20"/>
                <w:szCs w:val="20"/>
              </w:rPr>
              <w:t>-</w:t>
            </w:r>
            <w:r w:rsidRPr="00670909">
              <w:rPr>
                <w:rFonts w:ascii="Segoe UI" w:hAnsi="Segoe UI" w:cs="Segoe UI"/>
                <w:sz w:val="20"/>
                <w:szCs w:val="20"/>
                <w:lang w:val="en-US"/>
              </w:rPr>
              <w:t>mail</w:t>
            </w:r>
            <w:r w:rsidR="00403C9E" w:rsidRPr="00670909">
              <w:rPr>
                <w:rFonts w:ascii="Segoe UI" w:hAnsi="Segoe UI" w:cs="Segoe UI"/>
                <w:sz w:val="20"/>
                <w:szCs w:val="20"/>
              </w:rPr>
              <w:t xml:space="preserve"> ___________</w:t>
            </w:r>
          </w:p>
          <w:p w14:paraId="3ADFEC95" w14:textId="77777777" w:rsidR="00AA2AE1" w:rsidRPr="00670909" w:rsidRDefault="00AA2AE1" w:rsidP="008F3F69">
            <w:pPr>
              <w:spacing w:line="259" w:lineRule="auto"/>
              <w:ind w:left="460"/>
              <w:contextualSpacing/>
              <w:rPr>
                <w:rFonts w:ascii="Segoe UI" w:hAnsi="Segoe UI" w:cs="Segoe UI"/>
                <w:sz w:val="20"/>
                <w:szCs w:val="20"/>
              </w:rPr>
            </w:pPr>
          </w:p>
          <w:p w14:paraId="3B83D9B6" w14:textId="77777777" w:rsidR="00AA2AE1" w:rsidRPr="00670909" w:rsidRDefault="00AA2AE1" w:rsidP="008F3F69">
            <w:pPr>
              <w:spacing w:line="259" w:lineRule="auto"/>
              <w:ind w:left="460"/>
              <w:contextualSpacing/>
              <w:rPr>
                <w:rFonts w:ascii="Segoe UI" w:hAnsi="Segoe UI" w:cs="Segoe UI"/>
                <w:sz w:val="20"/>
                <w:szCs w:val="20"/>
              </w:rPr>
            </w:pPr>
          </w:p>
          <w:p w14:paraId="030F7FF3" w14:textId="50B00988" w:rsidR="00AA2AE1" w:rsidRDefault="00AA2AE1" w:rsidP="00416F48">
            <w:pPr>
              <w:spacing w:line="259" w:lineRule="auto"/>
              <w:contextualSpacing/>
              <w:rPr>
                <w:rFonts w:ascii="Segoe UI" w:hAnsi="Segoe UI" w:cs="Segoe UI"/>
                <w:sz w:val="20"/>
                <w:szCs w:val="20"/>
              </w:rPr>
            </w:pPr>
          </w:p>
          <w:p w14:paraId="0C6A8D96" w14:textId="73D180BD" w:rsidR="00845C52" w:rsidRDefault="00845C52" w:rsidP="00416F48">
            <w:pPr>
              <w:spacing w:line="259" w:lineRule="auto"/>
              <w:contextualSpacing/>
              <w:rPr>
                <w:rFonts w:ascii="Segoe UI" w:hAnsi="Segoe UI" w:cs="Segoe UI"/>
                <w:sz w:val="20"/>
                <w:szCs w:val="20"/>
              </w:rPr>
            </w:pPr>
          </w:p>
          <w:p w14:paraId="4744B544" w14:textId="77777777" w:rsidR="00845C52" w:rsidRPr="00670909" w:rsidRDefault="00845C52" w:rsidP="00416F48">
            <w:pPr>
              <w:spacing w:line="259" w:lineRule="auto"/>
              <w:contextualSpacing/>
              <w:rPr>
                <w:rFonts w:ascii="Segoe UI" w:hAnsi="Segoe UI" w:cs="Segoe UI"/>
                <w:sz w:val="20"/>
                <w:szCs w:val="20"/>
              </w:rPr>
            </w:pPr>
          </w:p>
          <w:p w14:paraId="04AC5271" w14:textId="36DB4731" w:rsidR="00AA2AE1" w:rsidRPr="00670909" w:rsidRDefault="00AA2AE1" w:rsidP="00275241">
            <w:pPr>
              <w:spacing w:line="259" w:lineRule="auto"/>
              <w:ind w:left="460"/>
              <w:contextualSpacing/>
              <w:rPr>
                <w:rFonts w:ascii="Segoe UI" w:hAnsi="Segoe UI" w:cs="Segoe UI"/>
                <w:b/>
                <w:sz w:val="20"/>
                <w:szCs w:val="20"/>
              </w:rPr>
            </w:pPr>
            <w:r w:rsidRPr="00670909">
              <w:rPr>
                <w:rFonts w:ascii="Segoe UI" w:hAnsi="Segoe UI" w:cs="Segoe UI"/>
                <w:b/>
                <w:sz w:val="20"/>
                <w:szCs w:val="20"/>
              </w:rPr>
              <w:t>______________________ /</w:t>
            </w:r>
            <w:r w:rsidR="00275241" w:rsidRPr="00670909">
              <w:rPr>
                <w:rFonts w:ascii="Segoe UI" w:hAnsi="Segoe UI" w:cs="Segoe UI"/>
                <w:b/>
                <w:sz w:val="20"/>
                <w:szCs w:val="20"/>
              </w:rPr>
              <w:t>ФИО</w:t>
            </w:r>
            <w:r w:rsidRPr="00670909">
              <w:rPr>
                <w:rFonts w:ascii="Segoe UI" w:hAnsi="Segoe UI" w:cs="Segoe UI"/>
                <w:b/>
                <w:sz w:val="20"/>
                <w:szCs w:val="20"/>
              </w:rPr>
              <w:t>/</w:t>
            </w:r>
          </w:p>
        </w:tc>
      </w:tr>
    </w:tbl>
    <w:p w14:paraId="7974FA3B" w14:textId="6F4EEA37" w:rsidR="00FF3AAF" w:rsidRPr="00670909" w:rsidRDefault="00FF3AAF" w:rsidP="001F6D82">
      <w:pPr>
        <w:spacing w:after="0"/>
        <w:contextualSpacing/>
        <w:rPr>
          <w:rFonts w:ascii="Segoe UI" w:hAnsi="Segoe UI" w:cs="Segoe UI"/>
          <w:i/>
          <w:sz w:val="20"/>
          <w:szCs w:val="20"/>
        </w:rPr>
        <w:sectPr w:rsidR="00FF3AAF" w:rsidRPr="00670909" w:rsidSect="009944A4">
          <w:headerReference w:type="default" r:id="rId11"/>
          <w:footerReference w:type="default" r:id="rId12"/>
          <w:pgSz w:w="11906" w:h="16838"/>
          <w:pgMar w:top="1843" w:right="424" w:bottom="709" w:left="1418" w:header="426" w:footer="708" w:gutter="0"/>
          <w:cols w:space="708"/>
          <w:docGrid w:linePitch="360"/>
        </w:sectPr>
      </w:pPr>
    </w:p>
    <w:p w14:paraId="09EDAF89" w14:textId="5A59C563" w:rsidR="00876E1F" w:rsidRPr="00670909" w:rsidRDefault="00AA2AE1" w:rsidP="00895272">
      <w:pPr>
        <w:spacing w:after="0"/>
        <w:ind w:left="567"/>
        <w:contextualSpacing/>
        <w:jc w:val="right"/>
        <w:rPr>
          <w:rFonts w:ascii="Segoe UI" w:hAnsi="Segoe UI" w:cs="Segoe UI"/>
          <w:i/>
          <w:sz w:val="20"/>
          <w:szCs w:val="20"/>
        </w:rPr>
      </w:pPr>
      <w:r w:rsidRPr="00670909">
        <w:rPr>
          <w:rFonts w:ascii="Segoe UI" w:hAnsi="Segoe UI" w:cs="Segoe UI"/>
          <w:i/>
          <w:sz w:val="20"/>
          <w:szCs w:val="20"/>
        </w:rPr>
        <w:lastRenderedPageBreak/>
        <w:t>Приложение №1 к Догов</w:t>
      </w:r>
      <w:r w:rsidR="00FF3AAF" w:rsidRPr="00670909">
        <w:rPr>
          <w:rFonts w:ascii="Segoe UI" w:hAnsi="Segoe UI" w:cs="Segoe UI"/>
          <w:i/>
          <w:sz w:val="20"/>
          <w:szCs w:val="20"/>
        </w:rPr>
        <w:t>ору №</w:t>
      </w:r>
      <w:r w:rsidR="00845C52">
        <w:rPr>
          <w:rFonts w:ascii="Segoe UI" w:hAnsi="Segoe UI" w:cs="Segoe UI"/>
          <w:i/>
          <w:sz w:val="20"/>
          <w:szCs w:val="20"/>
        </w:rPr>
        <w:t>1604/2-</w:t>
      </w:r>
      <w:r w:rsidR="00FF3AAF" w:rsidRPr="00670909">
        <w:rPr>
          <w:rFonts w:ascii="Segoe UI" w:hAnsi="Segoe UI" w:cs="Segoe UI"/>
          <w:i/>
          <w:sz w:val="20"/>
          <w:szCs w:val="20"/>
        </w:rPr>
        <w:t>___________ от «______» _________20__</w:t>
      </w:r>
      <w:r w:rsidRPr="00670909">
        <w:rPr>
          <w:rFonts w:ascii="Segoe UI" w:hAnsi="Segoe UI" w:cs="Segoe UI"/>
          <w:i/>
          <w:sz w:val="20"/>
          <w:szCs w:val="20"/>
        </w:rPr>
        <w:t>_г.</w:t>
      </w:r>
    </w:p>
    <w:p w14:paraId="6F245865" w14:textId="246A680A" w:rsidR="00382070" w:rsidRPr="00670909" w:rsidRDefault="00FF3AAF" w:rsidP="00895272">
      <w:pPr>
        <w:spacing w:after="0"/>
        <w:ind w:left="567"/>
        <w:contextualSpacing/>
        <w:jc w:val="right"/>
        <w:rPr>
          <w:rFonts w:ascii="Segoe UI" w:hAnsi="Segoe UI" w:cs="Segoe UI"/>
          <w:i/>
          <w:sz w:val="20"/>
          <w:szCs w:val="20"/>
        </w:rPr>
      </w:pPr>
      <w:r w:rsidRPr="00670909">
        <w:rPr>
          <w:rFonts w:ascii="Segoe UI" w:hAnsi="Segoe UI" w:cs="Segoe UI"/>
          <w:i/>
          <w:sz w:val="20"/>
          <w:szCs w:val="20"/>
        </w:rPr>
        <w:t>участия в долевом строительстве</w:t>
      </w:r>
    </w:p>
    <w:p w14:paraId="0C72695C" w14:textId="687F50C5" w:rsidR="006C3952" w:rsidRPr="00670909" w:rsidRDefault="006C3952" w:rsidP="001F6D82">
      <w:pPr>
        <w:spacing w:after="0"/>
        <w:contextualSpacing/>
        <w:rPr>
          <w:rFonts w:ascii="Segoe UI" w:hAnsi="Segoe UI" w:cs="Segoe UI"/>
          <w:b/>
          <w:sz w:val="20"/>
          <w:szCs w:val="20"/>
        </w:rPr>
      </w:pPr>
    </w:p>
    <w:p w14:paraId="75A31365" w14:textId="77777777" w:rsidR="006C3952" w:rsidRPr="00670909" w:rsidRDefault="006C3952" w:rsidP="001F6D82">
      <w:pPr>
        <w:spacing w:after="0"/>
        <w:contextualSpacing/>
        <w:rPr>
          <w:rFonts w:ascii="Segoe UI" w:hAnsi="Segoe UI" w:cs="Segoe UI"/>
          <w:b/>
          <w:sz w:val="20"/>
          <w:szCs w:val="20"/>
        </w:rPr>
      </w:pPr>
    </w:p>
    <w:p w14:paraId="2616F9B1" w14:textId="77777777" w:rsidR="006C3952" w:rsidRPr="00670909" w:rsidRDefault="006C3952" w:rsidP="009944A4">
      <w:pPr>
        <w:ind w:left="284"/>
        <w:contextualSpacing/>
        <w:jc w:val="center"/>
        <w:rPr>
          <w:rFonts w:ascii="Segoe UI" w:hAnsi="Segoe UI" w:cs="Segoe UI"/>
          <w:b/>
          <w:sz w:val="20"/>
          <w:szCs w:val="20"/>
        </w:rPr>
      </w:pPr>
      <w:r w:rsidRPr="00670909">
        <w:rPr>
          <w:rFonts w:ascii="Segoe UI" w:hAnsi="Segoe UI" w:cs="Segoe UI"/>
          <w:b/>
          <w:sz w:val="20"/>
          <w:szCs w:val="20"/>
        </w:rPr>
        <w:t>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Жилого дома и иные характеристики Объекта долевого строительства</w:t>
      </w:r>
    </w:p>
    <w:p w14:paraId="5A75C9C0" w14:textId="77777777" w:rsidR="006C3952" w:rsidRPr="00670909" w:rsidRDefault="006C3952" w:rsidP="001F6D82">
      <w:pPr>
        <w:contextualSpacing/>
        <w:jc w:val="center"/>
        <w:rPr>
          <w:rFonts w:ascii="Segoe UI" w:hAnsi="Segoe UI" w:cs="Segoe UI"/>
          <w:b/>
          <w:sz w:val="20"/>
          <w:szCs w:val="20"/>
        </w:rPr>
      </w:pPr>
    </w:p>
    <w:tbl>
      <w:tblPr>
        <w:tblStyle w:val="a3"/>
        <w:tblW w:w="0" w:type="auto"/>
        <w:jc w:val="center"/>
        <w:tblLook w:val="04A0" w:firstRow="1" w:lastRow="0" w:firstColumn="1" w:lastColumn="0" w:noHBand="0" w:noVBand="1"/>
      </w:tblPr>
      <w:tblGrid>
        <w:gridCol w:w="2112"/>
        <w:gridCol w:w="1985"/>
        <w:gridCol w:w="1905"/>
        <w:gridCol w:w="2112"/>
        <w:gridCol w:w="1828"/>
      </w:tblGrid>
      <w:tr w:rsidR="00DB6041" w:rsidRPr="00670909" w14:paraId="6DB2F06A" w14:textId="77777777" w:rsidTr="001F6D82">
        <w:trPr>
          <w:jc w:val="center"/>
        </w:trPr>
        <w:tc>
          <w:tcPr>
            <w:tcW w:w="2112" w:type="dxa"/>
          </w:tcPr>
          <w:p w14:paraId="73C9AB68" w14:textId="77777777" w:rsidR="00DB6041" w:rsidRPr="00670909" w:rsidRDefault="00DB6041" w:rsidP="009944A4">
            <w:pPr>
              <w:ind w:left="29"/>
              <w:contextualSpacing/>
              <w:jc w:val="center"/>
              <w:rPr>
                <w:rFonts w:ascii="Segoe UI" w:hAnsi="Segoe UI" w:cs="Segoe UI"/>
                <w:b/>
                <w:sz w:val="20"/>
                <w:szCs w:val="20"/>
              </w:rPr>
            </w:pPr>
            <w:r w:rsidRPr="00670909">
              <w:rPr>
                <w:rFonts w:ascii="Segoe UI" w:hAnsi="Segoe UI" w:cs="Segoe UI"/>
                <w:b/>
                <w:sz w:val="20"/>
                <w:szCs w:val="20"/>
              </w:rPr>
              <w:t>Назначение Объекта долевого строительства</w:t>
            </w:r>
          </w:p>
        </w:tc>
        <w:tc>
          <w:tcPr>
            <w:tcW w:w="1985" w:type="dxa"/>
          </w:tcPr>
          <w:p w14:paraId="1AC19AC3" w14:textId="77777777" w:rsidR="00DB6041" w:rsidRPr="00670909" w:rsidRDefault="00DB6041" w:rsidP="009944A4">
            <w:pPr>
              <w:ind w:left="29"/>
              <w:contextualSpacing/>
              <w:jc w:val="center"/>
              <w:rPr>
                <w:rFonts w:ascii="Segoe UI" w:hAnsi="Segoe UI" w:cs="Segoe UI"/>
                <w:b/>
                <w:sz w:val="20"/>
                <w:szCs w:val="20"/>
              </w:rPr>
            </w:pPr>
            <w:r w:rsidRPr="00670909">
              <w:rPr>
                <w:rFonts w:ascii="Segoe UI" w:hAnsi="Segoe UI" w:cs="Segoe UI"/>
                <w:b/>
                <w:sz w:val="20"/>
                <w:szCs w:val="20"/>
              </w:rPr>
              <w:t>Строительный номер объекта долевого строительства</w:t>
            </w:r>
          </w:p>
        </w:tc>
        <w:tc>
          <w:tcPr>
            <w:tcW w:w="1905" w:type="dxa"/>
          </w:tcPr>
          <w:p w14:paraId="105AE690" w14:textId="77777777" w:rsidR="00DB6041" w:rsidRPr="00670909" w:rsidRDefault="00DB6041" w:rsidP="009944A4">
            <w:pPr>
              <w:ind w:left="29"/>
              <w:contextualSpacing/>
              <w:jc w:val="center"/>
              <w:rPr>
                <w:rFonts w:ascii="Segoe UI" w:hAnsi="Segoe UI" w:cs="Segoe UI"/>
                <w:b/>
                <w:sz w:val="20"/>
                <w:szCs w:val="20"/>
              </w:rPr>
            </w:pPr>
            <w:r w:rsidRPr="00670909">
              <w:rPr>
                <w:rFonts w:ascii="Segoe UI" w:hAnsi="Segoe UI" w:cs="Segoe UI"/>
                <w:b/>
                <w:sz w:val="20"/>
                <w:szCs w:val="20"/>
              </w:rPr>
              <w:t>Этаж Жилого дома, на котором расположен объект долевого строительства</w:t>
            </w:r>
          </w:p>
        </w:tc>
        <w:tc>
          <w:tcPr>
            <w:tcW w:w="2112" w:type="dxa"/>
          </w:tcPr>
          <w:p w14:paraId="18FF6772" w14:textId="77777777" w:rsidR="00DB6041" w:rsidRPr="00670909" w:rsidRDefault="00DB6041" w:rsidP="009944A4">
            <w:pPr>
              <w:ind w:left="29"/>
              <w:contextualSpacing/>
              <w:jc w:val="center"/>
              <w:rPr>
                <w:rFonts w:ascii="Segoe UI" w:hAnsi="Segoe UI" w:cs="Segoe UI"/>
                <w:b/>
                <w:sz w:val="20"/>
                <w:szCs w:val="20"/>
              </w:rPr>
            </w:pPr>
            <w:r w:rsidRPr="00670909">
              <w:rPr>
                <w:rFonts w:ascii="Segoe UI" w:hAnsi="Segoe UI" w:cs="Segoe UI"/>
                <w:b/>
                <w:sz w:val="20"/>
                <w:szCs w:val="20"/>
              </w:rPr>
              <w:t>Общая площадь Объекта долевого строительства</w:t>
            </w:r>
          </w:p>
        </w:tc>
        <w:tc>
          <w:tcPr>
            <w:tcW w:w="1828" w:type="dxa"/>
          </w:tcPr>
          <w:p w14:paraId="1930517D" w14:textId="77777777" w:rsidR="00DB6041" w:rsidRPr="00670909" w:rsidRDefault="00DB6041" w:rsidP="009944A4">
            <w:pPr>
              <w:ind w:left="29"/>
              <w:contextualSpacing/>
              <w:jc w:val="center"/>
              <w:rPr>
                <w:rFonts w:ascii="Segoe UI" w:hAnsi="Segoe UI" w:cs="Segoe UI"/>
                <w:b/>
                <w:sz w:val="20"/>
                <w:szCs w:val="20"/>
              </w:rPr>
            </w:pPr>
            <w:r w:rsidRPr="00670909">
              <w:rPr>
                <w:rFonts w:ascii="Segoe UI" w:hAnsi="Segoe UI" w:cs="Segoe UI"/>
                <w:b/>
                <w:sz w:val="20"/>
                <w:szCs w:val="20"/>
              </w:rPr>
              <w:t>Количество комнат Объекта долевого строительства</w:t>
            </w:r>
          </w:p>
        </w:tc>
      </w:tr>
      <w:tr w:rsidR="00DB6041" w:rsidRPr="00670909" w14:paraId="57678ACA" w14:textId="77777777" w:rsidTr="001F6D82">
        <w:trPr>
          <w:jc w:val="center"/>
        </w:trPr>
        <w:tc>
          <w:tcPr>
            <w:tcW w:w="2112" w:type="dxa"/>
          </w:tcPr>
          <w:p w14:paraId="04BE01B5" w14:textId="77777777" w:rsidR="00DB6041" w:rsidRPr="00670909" w:rsidRDefault="00DB6041" w:rsidP="009944A4">
            <w:pPr>
              <w:contextualSpacing/>
              <w:jc w:val="center"/>
              <w:rPr>
                <w:rFonts w:ascii="Segoe UI" w:hAnsi="Segoe UI" w:cs="Segoe UI"/>
                <w:b/>
                <w:sz w:val="20"/>
                <w:szCs w:val="20"/>
              </w:rPr>
            </w:pPr>
            <w:r w:rsidRPr="00670909">
              <w:rPr>
                <w:rFonts w:ascii="Segoe UI" w:hAnsi="Segoe UI" w:cs="Segoe UI"/>
                <w:b/>
                <w:sz w:val="20"/>
                <w:szCs w:val="20"/>
              </w:rPr>
              <w:t>жилое</w:t>
            </w:r>
          </w:p>
          <w:p w14:paraId="08541F26" w14:textId="77777777" w:rsidR="00DB6041" w:rsidRPr="00670909" w:rsidRDefault="00DB6041" w:rsidP="009944A4">
            <w:pPr>
              <w:contextualSpacing/>
              <w:jc w:val="center"/>
              <w:rPr>
                <w:rFonts w:ascii="Segoe UI" w:hAnsi="Segoe UI" w:cs="Segoe UI"/>
                <w:b/>
                <w:sz w:val="20"/>
                <w:szCs w:val="20"/>
              </w:rPr>
            </w:pPr>
          </w:p>
        </w:tc>
        <w:tc>
          <w:tcPr>
            <w:tcW w:w="1985" w:type="dxa"/>
          </w:tcPr>
          <w:p w14:paraId="1E3BB698" w14:textId="532972A5" w:rsidR="00DB6041" w:rsidRPr="00670909" w:rsidRDefault="00DB6041" w:rsidP="009944A4">
            <w:pPr>
              <w:contextualSpacing/>
              <w:jc w:val="center"/>
              <w:rPr>
                <w:rFonts w:ascii="Segoe UI" w:hAnsi="Segoe UI" w:cs="Segoe UI"/>
                <w:b/>
                <w:sz w:val="20"/>
                <w:szCs w:val="20"/>
              </w:rPr>
            </w:pPr>
          </w:p>
        </w:tc>
        <w:tc>
          <w:tcPr>
            <w:tcW w:w="1905" w:type="dxa"/>
          </w:tcPr>
          <w:p w14:paraId="73D8AB20" w14:textId="04388EC3" w:rsidR="00DB6041" w:rsidRPr="00670909" w:rsidRDefault="00DB6041" w:rsidP="009944A4">
            <w:pPr>
              <w:contextualSpacing/>
              <w:jc w:val="center"/>
              <w:rPr>
                <w:rFonts w:ascii="Segoe UI" w:hAnsi="Segoe UI" w:cs="Segoe UI"/>
                <w:b/>
                <w:sz w:val="20"/>
                <w:szCs w:val="20"/>
              </w:rPr>
            </w:pPr>
          </w:p>
        </w:tc>
        <w:tc>
          <w:tcPr>
            <w:tcW w:w="2112" w:type="dxa"/>
          </w:tcPr>
          <w:p w14:paraId="12179BBD" w14:textId="730A43E9" w:rsidR="00DB6041" w:rsidRPr="00670909" w:rsidRDefault="00DB6041" w:rsidP="009944A4">
            <w:pPr>
              <w:contextualSpacing/>
              <w:jc w:val="center"/>
              <w:rPr>
                <w:rFonts w:ascii="Segoe UI" w:hAnsi="Segoe UI" w:cs="Segoe UI"/>
                <w:b/>
                <w:sz w:val="20"/>
                <w:szCs w:val="20"/>
              </w:rPr>
            </w:pPr>
          </w:p>
        </w:tc>
        <w:tc>
          <w:tcPr>
            <w:tcW w:w="1828" w:type="dxa"/>
          </w:tcPr>
          <w:p w14:paraId="2EBE58F5" w14:textId="77CF01EE" w:rsidR="00DB6041" w:rsidRPr="00670909" w:rsidRDefault="00DB6041" w:rsidP="009944A4">
            <w:pPr>
              <w:contextualSpacing/>
              <w:jc w:val="center"/>
              <w:rPr>
                <w:rFonts w:ascii="Segoe UI" w:hAnsi="Segoe UI" w:cs="Segoe UI"/>
                <w:b/>
                <w:sz w:val="20"/>
                <w:szCs w:val="20"/>
              </w:rPr>
            </w:pPr>
          </w:p>
        </w:tc>
      </w:tr>
    </w:tbl>
    <w:p w14:paraId="3A4454C7" w14:textId="77777777" w:rsidR="006C3952" w:rsidRPr="00670909" w:rsidRDefault="006C3952" w:rsidP="001F6D82">
      <w:pPr>
        <w:spacing w:after="0"/>
        <w:contextualSpacing/>
        <w:rPr>
          <w:rFonts w:ascii="Segoe UI" w:hAnsi="Segoe UI" w:cs="Segoe UI"/>
          <w:sz w:val="20"/>
          <w:szCs w:val="20"/>
        </w:rPr>
      </w:pPr>
    </w:p>
    <w:p w14:paraId="6A75379F" w14:textId="77777777" w:rsidR="006C3952" w:rsidRPr="00670909" w:rsidRDefault="006C3952" w:rsidP="001F6D82">
      <w:pPr>
        <w:spacing w:after="0"/>
        <w:contextualSpacing/>
        <w:rPr>
          <w:rFonts w:ascii="Segoe UI" w:hAnsi="Segoe UI" w:cs="Segoe UI"/>
          <w:sz w:val="20"/>
          <w:szCs w:val="20"/>
        </w:rPr>
      </w:pPr>
    </w:p>
    <w:p w14:paraId="2DE3CD18" w14:textId="77777777" w:rsidR="006C3952" w:rsidRPr="00670909" w:rsidRDefault="006C3952" w:rsidP="001F6D82">
      <w:pPr>
        <w:contextualSpacing/>
        <w:jc w:val="center"/>
        <w:rPr>
          <w:rFonts w:ascii="Segoe UI" w:hAnsi="Segoe UI" w:cs="Segoe UI"/>
          <w:i/>
          <w:sz w:val="20"/>
          <w:szCs w:val="20"/>
        </w:rPr>
      </w:pPr>
      <w:r w:rsidRPr="00670909">
        <w:rPr>
          <w:rFonts w:ascii="Segoe UI" w:hAnsi="Segoe UI" w:cs="Segoe UI"/>
          <w:i/>
          <w:sz w:val="20"/>
          <w:szCs w:val="20"/>
        </w:rPr>
        <w:t>План расположения объекта долевого строительства на этаже многоквартирного жилого дома.</w:t>
      </w:r>
    </w:p>
    <w:p w14:paraId="173FCEA3" w14:textId="77777777" w:rsidR="006C3952" w:rsidRPr="00670909" w:rsidRDefault="006C3952" w:rsidP="001F6D82">
      <w:pPr>
        <w:contextualSpacing/>
        <w:jc w:val="center"/>
        <w:rPr>
          <w:rFonts w:ascii="Segoe UI" w:hAnsi="Segoe UI" w:cs="Segoe UI"/>
          <w:i/>
          <w:sz w:val="20"/>
          <w:szCs w:val="20"/>
        </w:rPr>
      </w:pPr>
    </w:p>
    <w:p w14:paraId="49715A95" w14:textId="1CACE8D0" w:rsidR="006C3952" w:rsidRPr="00670909" w:rsidRDefault="006C3952" w:rsidP="001F6D82">
      <w:pPr>
        <w:spacing w:after="0"/>
        <w:contextualSpacing/>
        <w:rPr>
          <w:rFonts w:ascii="Segoe UI" w:hAnsi="Segoe UI" w:cs="Segoe UI"/>
          <w:b/>
          <w:sz w:val="20"/>
          <w:szCs w:val="20"/>
        </w:rPr>
      </w:pPr>
    </w:p>
    <w:p w14:paraId="306C2F82" w14:textId="41674DB1" w:rsidR="006C3952" w:rsidRPr="00670909" w:rsidRDefault="006C3952" w:rsidP="001F6D82">
      <w:pPr>
        <w:spacing w:after="0"/>
        <w:contextualSpacing/>
        <w:rPr>
          <w:rFonts w:ascii="Segoe UI" w:hAnsi="Segoe UI" w:cs="Segoe UI"/>
          <w:b/>
          <w:sz w:val="20"/>
          <w:szCs w:val="20"/>
        </w:rPr>
      </w:pPr>
    </w:p>
    <w:p w14:paraId="331C535F" w14:textId="60B735B5" w:rsidR="006C3952" w:rsidRPr="00670909" w:rsidRDefault="006C3952" w:rsidP="001F6D82">
      <w:pPr>
        <w:spacing w:after="0"/>
        <w:contextualSpacing/>
        <w:rPr>
          <w:rFonts w:ascii="Segoe UI" w:hAnsi="Segoe UI" w:cs="Segoe UI"/>
          <w:b/>
          <w:sz w:val="20"/>
          <w:szCs w:val="20"/>
        </w:rPr>
      </w:pPr>
    </w:p>
    <w:p w14:paraId="67FD08A6" w14:textId="29F99661" w:rsidR="008F3F69" w:rsidRPr="00670909" w:rsidRDefault="008F3F69" w:rsidP="001F6D82">
      <w:pPr>
        <w:spacing w:after="0"/>
        <w:contextualSpacing/>
        <w:rPr>
          <w:rFonts w:ascii="Segoe UI" w:hAnsi="Segoe UI" w:cs="Segoe UI"/>
          <w:b/>
          <w:sz w:val="20"/>
          <w:szCs w:val="20"/>
        </w:rPr>
      </w:pPr>
    </w:p>
    <w:p w14:paraId="1EDB19AD" w14:textId="0E40EF5E" w:rsidR="008F3F69" w:rsidRPr="00670909" w:rsidRDefault="008F3F69" w:rsidP="001F6D82">
      <w:pPr>
        <w:spacing w:after="0"/>
        <w:contextualSpacing/>
        <w:rPr>
          <w:rFonts w:ascii="Segoe UI" w:hAnsi="Segoe UI" w:cs="Segoe UI"/>
          <w:b/>
          <w:sz w:val="20"/>
          <w:szCs w:val="20"/>
        </w:rPr>
      </w:pPr>
    </w:p>
    <w:p w14:paraId="3C5117FE" w14:textId="5C2EA776" w:rsidR="008F3F69" w:rsidRPr="00670909" w:rsidRDefault="008F3F69" w:rsidP="001F6D82">
      <w:pPr>
        <w:spacing w:after="0"/>
        <w:contextualSpacing/>
        <w:rPr>
          <w:rFonts w:ascii="Segoe UI" w:hAnsi="Segoe UI" w:cs="Segoe UI"/>
          <w:b/>
          <w:sz w:val="20"/>
          <w:szCs w:val="20"/>
        </w:rPr>
      </w:pPr>
    </w:p>
    <w:p w14:paraId="04DB440B" w14:textId="05A53170" w:rsidR="008F3F69" w:rsidRPr="00670909" w:rsidRDefault="008F3F69" w:rsidP="001F6D82">
      <w:pPr>
        <w:spacing w:after="0"/>
        <w:contextualSpacing/>
        <w:rPr>
          <w:rFonts w:ascii="Segoe UI" w:hAnsi="Segoe UI" w:cs="Segoe UI"/>
          <w:b/>
          <w:sz w:val="20"/>
          <w:szCs w:val="20"/>
        </w:rPr>
      </w:pPr>
    </w:p>
    <w:p w14:paraId="2D664605" w14:textId="068D8ED2" w:rsidR="008F3F69" w:rsidRPr="00670909" w:rsidRDefault="008F3F69" w:rsidP="001F6D82">
      <w:pPr>
        <w:spacing w:after="0"/>
        <w:contextualSpacing/>
        <w:rPr>
          <w:rFonts w:ascii="Segoe UI" w:hAnsi="Segoe UI" w:cs="Segoe UI"/>
          <w:b/>
          <w:sz w:val="20"/>
          <w:szCs w:val="20"/>
        </w:rPr>
      </w:pPr>
    </w:p>
    <w:p w14:paraId="7FACC6DB" w14:textId="7F72FB8D" w:rsidR="008F3F69" w:rsidRPr="00670909" w:rsidRDefault="008F3F69" w:rsidP="001F6D82">
      <w:pPr>
        <w:spacing w:after="0"/>
        <w:contextualSpacing/>
        <w:rPr>
          <w:rFonts w:ascii="Segoe UI" w:hAnsi="Segoe UI" w:cs="Segoe UI"/>
          <w:b/>
          <w:sz w:val="20"/>
          <w:szCs w:val="20"/>
        </w:rPr>
      </w:pPr>
    </w:p>
    <w:p w14:paraId="7929403D" w14:textId="2A6629B2" w:rsidR="008F3F69" w:rsidRPr="00670909" w:rsidRDefault="008F3F69" w:rsidP="001F6D82">
      <w:pPr>
        <w:spacing w:after="0"/>
        <w:contextualSpacing/>
        <w:rPr>
          <w:rFonts w:ascii="Segoe UI" w:hAnsi="Segoe UI" w:cs="Segoe UI"/>
          <w:b/>
          <w:sz w:val="20"/>
          <w:szCs w:val="20"/>
        </w:rPr>
      </w:pPr>
    </w:p>
    <w:p w14:paraId="2C5A6BCE" w14:textId="40ECC9E7" w:rsidR="008F3F69" w:rsidRPr="00670909" w:rsidRDefault="008F3F69" w:rsidP="001F6D82">
      <w:pPr>
        <w:spacing w:after="0"/>
        <w:contextualSpacing/>
        <w:rPr>
          <w:rFonts w:ascii="Segoe UI" w:hAnsi="Segoe UI" w:cs="Segoe UI"/>
          <w:b/>
          <w:sz w:val="20"/>
          <w:szCs w:val="20"/>
        </w:rPr>
      </w:pPr>
    </w:p>
    <w:p w14:paraId="0CD5316F" w14:textId="09626726" w:rsidR="008F3F69" w:rsidRPr="00670909" w:rsidRDefault="008F3F69" w:rsidP="001F6D82">
      <w:pPr>
        <w:spacing w:after="0"/>
        <w:contextualSpacing/>
        <w:rPr>
          <w:rFonts w:ascii="Segoe UI" w:hAnsi="Segoe UI" w:cs="Segoe UI"/>
          <w:b/>
          <w:sz w:val="20"/>
          <w:szCs w:val="20"/>
        </w:rPr>
      </w:pPr>
    </w:p>
    <w:p w14:paraId="7CE02D08" w14:textId="165B2EA4" w:rsidR="008F3F69" w:rsidRPr="00670909" w:rsidRDefault="008F3F69" w:rsidP="001F6D82">
      <w:pPr>
        <w:spacing w:after="0"/>
        <w:contextualSpacing/>
        <w:rPr>
          <w:rFonts w:ascii="Segoe UI" w:hAnsi="Segoe UI" w:cs="Segoe UI"/>
          <w:b/>
          <w:sz w:val="20"/>
          <w:szCs w:val="20"/>
        </w:rPr>
      </w:pPr>
    </w:p>
    <w:p w14:paraId="43190958" w14:textId="77777777" w:rsidR="008F3F69" w:rsidRPr="00670909" w:rsidRDefault="008F3F69" w:rsidP="001F6D82">
      <w:pPr>
        <w:spacing w:after="0"/>
        <w:contextualSpacing/>
        <w:rPr>
          <w:rFonts w:ascii="Segoe UI" w:hAnsi="Segoe UI" w:cs="Segoe UI"/>
          <w:b/>
          <w:sz w:val="20"/>
          <w:szCs w:val="20"/>
        </w:rPr>
      </w:pPr>
    </w:p>
    <w:p w14:paraId="147F9E3A" w14:textId="77777777" w:rsidR="00AB3BD9" w:rsidRPr="00670909" w:rsidRDefault="00AB3BD9" w:rsidP="001F6D82">
      <w:pPr>
        <w:spacing w:after="0"/>
        <w:contextualSpacing/>
        <w:rPr>
          <w:rFonts w:ascii="Segoe UI" w:hAnsi="Segoe UI" w:cs="Segoe UI"/>
          <w:b/>
          <w:sz w:val="20"/>
          <w:szCs w:val="20"/>
        </w:rPr>
      </w:pPr>
    </w:p>
    <w:tbl>
      <w:tblPr>
        <w:tblStyle w:val="a3"/>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949"/>
      </w:tblGrid>
      <w:tr w:rsidR="00AB3BD9" w:rsidRPr="00670909" w14:paraId="4999FDED" w14:textId="77777777" w:rsidTr="008F3F69">
        <w:trPr>
          <w:trHeight w:val="754"/>
        </w:trPr>
        <w:tc>
          <w:tcPr>
            <w:tcW w:w="4536" w:type="dxa"/>
          </w:tcPr>
          <w:p w14:paraId="305CC412" w14:textId="49CE7CDB" w:rsidR="00AB3BD9" w:rsidRDefault="00A76AD7" w:rsidP="008F3F69">
            <w:pPr>
              <w:tabs>
                <w:tab w:val="left" w:pos="225"/>
              </w:tabs>
              <w:spacing w:line="259" w:lineRule="auto"/>
              <w:contextualSpacing/>
              <w:rPr>
                <w:rFonts w:ascii="Segoe UI" w:hAnsi="Segoe UI" w:cs="Segoe UI"/>
                <w:b/>
                <w:sz w:val="20"/>
                <w:szCs w:val="20"/>
              </w:rPr>
            </w:pPr>
            <w:r w:rsidRPr="00670909">
              <w:rPr>
                <w:rFonts w:ascii="Segoe UI" w:hAnsi="Segoe UI" w:cs="Segoe UI"/>
                <w:b/>
                <w:sz w:val="20"/>
                <w:szCs w:val="20"/>
              </w:rPr>
              <w:t>ЗАСТРОЙ</w:t>
            </w:r>
            <w:r w:rsidR="00AB3BD9" w:rsidRPr="00670909">
              <w:rPr>
                <w:rFonts w:ascii="Segoe UI" w:hAnsi="Segoe UI" w:cs="Segoe UI"/>
                <w:b/>
                <w:sz w:val="20"/>
                <w:szCs w:val="20"/>
              </w:rPr>
              <w:t>ЩИК</w:t>
            </w:r>
          </w:p>
          <w:p w14:paraId="1198C88F" w14:textId="0C1B7790" w:rsidR="006C0CF5" w:rsidRPr="00670909" w:rsidRDefault="006C0CF5" w:rsidP="008F3F69">
            <w:pPr>
              <w:tabs>
                <w:tab w:val="left" w:pos="225"/>
              </w:tabs>
              <w:spacing w:line="259" w:lineRule="auto"/>
              <w:contextualSpacing/>
              <w:rPr>
                <w:rFonts w:ascii="Segoe UI" w:hAnsi="Segoe UI" w:cs="Segoe UI"/>
                <w:b/>
                <w:sz w:val="20"/>
                <w:szCs w:val="20"/>
              </w:rPr>
            </w:pPr>
            <w:r>
              <w:rPr>
                <w:rFonts w:ascii="Segoe UI" w:hAnsi="Segoe UI" w:cs="Segoe UI"/>
                <w:b/>
                <w:sz w:val="20"/>
                <w:szCs w:val="20"/>
              </w:rPr>
              <w:t xml:space="preserve">ООО СЗ </w:t>
            </w:r>
            <w:r w:rsidRPr="00670909">
              <w:rPr>
                <w:rFonts w:ascii="Segoe UI" w:hAnsi="Segoe UI" w:cs="Segoe UI"/>
                <w:b/>
                <w:sz w:val="20"/>
              </w:rPr>
              <w:t>«КВАРТАЛ 1604»</w:t>
            </w:r>
          </w:p>
          <w:p w14:paraId="70E4F177" w14:textId="77777777" w:rsidR="00AB3BD9" w:rsidRPr="00670909" w:rsidRDefault="00AB3BD9" w:rsidP="008F3F69">
            <w:pPr>
              <w:tabs>
                <w:tab w:val="left" w:pos="225"/>
              </w:tabs>
              <w:spacing w:line="259" w:lineRule="auto"/>
              <w:contextualSpacing/>
              <w:rPr>
                <w:rFonts w:ascii="Segoe UI" w:hAnsi="Segoe UI" w:cs="Segoe UI"/>
                <w:b/>
                <w:sz w:val="20"/>
                <w:szCs w:val="20"/>
              </w:rPr>
            </w:pPr>
          </w:p>
          <w:p w14:paraId="3E9DD168" w14:textId="39C2697B" w:rsidR="00FC1FA5" w:rsidRPr="00670909" w:rsidRDefault="00FC1FA5" w:rsidP="008F3F69">
            <w:pPr>
              <w:pStyle w:val="ConsPlusNormal"/>
              <w:jc w:val="both"/>
              <w:rPr>
                <w:rFonts w:ascii="Segoe UI" w:hAnsi="Segoe UI" w:cs="Segoe UI"/>
                <w:b/>
                <w:sz w:val="20"/>
              </w:rPr>
            </w:pPr>
            <w:r w:rsidRPr="00670909">
              <w:rPr>
                <w:rFonts w:ascii="Segoe UI" w:hAnsi="Segoe UI" w:cs="Segoe UI"/>
                <w:b/>
                <w:sz w:val="20"/>
              </w:rPr>
              <w:t>____________________ /</w:t>
            </w:r>
            <w:r w:rsidR="00113D85" w:rsidRPr="00670909">
              <w:rPr>
                <w:rFonts w:ascii="Segoe UI" w:hAnsi="Segoe UI" w:cs="Segoe UI"/>
                <w:b/>
                <w:sz w:val="20"/>
              </w:rPr>
              <w:t xml:space="preserve">Победённая </w:t>
            </w:r>
            <w:r w:rsidRPr="00670909">
              <w:rPr>
                <w:rFonts w:ascii="Segoe UI" w:hAnsi="Segoe UI" w:cs="Segoe UI"/>
                <w:b/>
                <w:sz w:val="20"/>
              </w:rPr>
              <w:t>Т.С. /</w:t>
            </w:r>
          </w:p>
          <w:p w14:paraId="5EA3AF20" w14:textId="646A8C02" w:rsidR="00AB3BD9" w:rsidRPr="00AE6F95" w:rsidRDefault="00632484" w:rsidP="00AE6F95">
            <w:pPr>
              <w:tabs>
                <w:tab w:val="left" w:pos="225"/>
              </w:tabs>
              <w:spacing w:line="259" w:lineRule="auto"/>
              <w:contextualSpacing/>
              <w:rPr>
                <w:rFonts w:ascii="Segoe UI" w:hAnsi="Segoe UI" w:cs="Segoe UI"/>
                <w:sz w:val="20"/>
                <w:szCs w:val="20"/>
                <w:highlight w:val="yellow"/>
              </w:rPr>
            </w:pPr>
            <w:r w:rsidRPr="00E30816">
              <w:rPr>
                <w:rFonts w:ascii="Segoe UI" w:hAnsi="Segoe UI" w:cs="Segoe UI"/>
                <w:sz w:val="20"/>
                <w:szCs w:val="20"/>
              </w:rPr>
              <w:t xml:space="preserve">действующая на основании доверенности, </w:t>
            </w:r>
            <w:r w:rsidRPr="00AE6F95">
              <w:rPr>
                <w:rFonts w:ascii="Segoe UI" w:hAnsi="Segoe UI" w:cs="Segoe UI"/>
                <w:sz w:val="20"/>
                <w:szCs w:val="20"/>
              </w:rPr>
              <w:t xml:space="preserve">зарегистрированной в реестре за </w:t>
            </w:r>
            <w:r w:rsidRPr="00AE6F95">
              <w:rPr>
                <w:rFonts w:ascii="Segoe UI" w:hAnsi="Segoe UI" w:cs="Segoe UI"/>
                <w:sz w:val="20"/>
                <w:szCs w:val="20"/>
              </w:rPr>
              <w:br/>
              <w:t xml:space="preserve">№ </w:t>
            </w:r>
            <w:r w:rsidR="00AE6F95" w:rsidRPr="00AE6F95">
              <w:rPr>
                <w:rFonts w:ascii="Segoe UI" w:hAnsi="Segoe UI" w:cs="Segoe UI"/>
                <w:sz w:val="20"/>
                <w:szCs w:val="20"/>
              </w:rPr>
              <w:t>_______</w:t>
            </w:r>
            <w:r w:rsidRPr="00AE6F95">
              <w:rPr>
                <w:rFonts w:ascii="Segoe UI" w:hAnsi="Segoe UI" w:cs="Segoe UI"/>
                <w:sz w:val="20"/>
                <w:szCs w:val="20"/>
              </w:rPr>
              <w:t xml:space="preserve"> от «</w:t>
            </w:r>
            <w:r w:rsidR="00AE6F95" w:rsidRPr="00AE6F95">
              <w:rPr>
                <w:rFonts w:ascii="Segoe UI" w:hAnsi="Segoe UI" w:cs="Segoe UI"/>
                <w:sz w:val="20"/>
                <w:szCs w:val="20"/>
              </w:rPr>
              <w:t>___</w:t>
            </w:r>
            <w:r w:rsidRPr="00AE6F95">
              <w:rPr>
                <w:rFonts w:ascii="Segoe UI" w:hAnsi="Segoe UI" w:cs="Segoe UI"/>
                <w:sz w:val="20"/>
                <w:szCs w:val="20"/>
              </w:rPr>
              <w:t xml:space="preserve">» </w:t>
            </w:r>
            <w:r w:rsidR="00AE6F95" w:rsidRPr="00AE6F95">
              <w:rPr>
                <w:rFonts w:ascii="Segoe UI" w:hAnsi="Segoe UI" w:cs="Segoe UI"/>
                <w:sz w:val="20"/>
                <w:szCs w:val="20"/>
              </w:rPr>
              <w:t>_____________</w:t>
            </w:r>
            <w:r w:rsidRPr="00AE6F95">
              <w:rPr>
                <w:rFonts w:ascii="Segoe UI" w:hAnsi="Segoe UI" w:cs="Segoe UI"/>
                <w:sz w:val="20"/>
                <w:szCs w:val="20"/>
              </w:rPr>
              <w:t xml:space="preserve"> 202</w:t>
            </w:r>
            <w:r w:rsidR="00AE6F95" w:rsidRPr="00AE6F95">
              <w:rPr>
                <w:rFonts w:ascii="Segoe UI" w:hAnsi="Segoe UI" w:cs="Segoe UI"/>
                <w:sz w:val="20"/>
                <w:szCs w:val="20"/>
              </w:rPr>
              <w:t>___</w:t>
            </w:r>
            <w:r w:rsidRPr="00AE6F95">
              <w:rPr>
                <w:rFonts w:ascii="Segoe UI" w:hAnsi="Segoe UI" w:cs="Segoe UI"/>
                <w:sz w:val="20"/>
                <w:szCs w:val="20"/>
              </w:rPr>
              <w:t xml:space="preserve"> г., удостоверенной</w:t>
            </w:r>
            <w:r w:rsidRPr="00E30816">
              <w:rPr>
                <w:rFonts w:ascii="Segoe UI" w:hAnsi="Segoe UI" w:cs="Segoe UI"/>
                <w:sz w:val="20"/>
                <w:szCs w:val="20"/>
              </w:rPr>
              <w:t xml:space="preserve"> </w:t>
            </w:r>
            <w:r w:rsidR="00AE6F95">
              <w:rPr>
                <w:rFonts w:ascii="Segoe UI" w:hAnsi="Segoe UI" w:cs="Segoe UI"/>
                <w:sz w:val="20"/>
                <w:szCs w:val="20"/>
              </w:rPr>
              <w:t>____________________________</w:t>
            </w:r>
            <w:r w:rsidRPr="00E30816">
              <w:rPr>
                <w:rFonts w:ascii="Segoe UI" w:hAnsi="Segoe UI" w:cs="Segoe UI"/>
                <w:sz w:val="20"/>
                <w:szCs w:val="20"/>
              </w:rPr>
              <w:t>, нотариусом нотариального округа города Новосибирска Новосибирской области</w:t>
            </w:r>
          </w:p>
        </w:tc>
        <w:tc>
          <w:tcPr>
            <w:tcW w:w="4949" w:type="dxa"/>
          </w:tcPr>
          <w:p w14:paraId="6F1412D4" w14:textId="77777777" w:rsidR="00AB3BD9" w:rsidRPr="00670909" w:rsidRDefault="00AB3BD9" w:rsidP="008F3F69">
            <w:pPr>
              <w:spacing w:line="259" w:lineRule="auto"/>
              <w:ind w:left="284"/>
              <w:contextualSpacing/>
              <w:rPr>
                <w:rFonts w:ascii="Segoe UI" w:hAnsi="Segoe UI" w:cs="Segoe UI"/>
                <w:b/>
                <w:sz w:val="20"/>
                <w:szCs w:val="20"/>
              </w:rPr>
            </w:pPr>
            <w:r w:rsidRPr="00670909">
              <w:rPr>
                <w:rFonts w:ascii="Segoe UI" w:hAnsi="Segoe UI" w:cs="Segoe UI"/>
                <w:b/>
                <w:sz w:val="20"/>
                <w:szCs w:val="20"/>
              </w:rPr>
              <w:t>УЧАСТНИК ДОЛЕВОГО СТРОИТЕЛЬСТВА</w:t>
            </w:r>
          </w:p>
          <w:p w14:paraId="1577E209" w14:textId="77777777" w:rsidR="00AB3BD9" w:rsidRPr="00670909" w:rsidRDefault="00AB3BD9" w:rsidP="008F3F69">
            <w:pPr>
              <w:spacing w:line="259" w:lineRule="auto"/>
              <w:ind w:left="284"/>
              <w:contextualSpacing/>
              <w:rPr>
                <w:rFonts w:ascii="Segoe UI" w:hAnsi="Segoe UI" w:cs="Segoe UI"/>
                <w:b/>
                <w:sz w:val="20"/>
                <w:szCs w:val="20"/>
              </w:rPr>
            </w:pPr>
          </w:p>
          <w:p w14:paraId="48824B92" w14:textId="65272313" w:rsidR="00AB3BD9" w:rsidRPr="00670909" w:rsidRDefault="00DD484A" w:rsidP="008F3F69">
            <w:pPr>
              <w:spacing w:line="259" w:lineRule="auto"/>
              <w:ind w:left="284"/>
              <w:contextualSpacing/>
              <w:rPr>
                <w:rFonts w:ascii="Segoe UI" w:hAnsi="Segoe UI" w:cs="Segoe UI"/>
                <w:b/>
                <w:sz w:val="20"/>
                <w:szCs w:val="20"/>
              </w:rPr>
            </w:pPr>
            <w:r>
              <w:rPr>
                <w:rFonts w:ascii="Segoe UI" w:hAnsi="Segoe UI" w:cs="Segoe UI"/>
                <w:b/>
                <w:sz w:val="20"/>
                <w:szCs w:val="20"/>
              </w:rPr>
              <w:t>____________________ /ФИО/</w:t>
            </w:r>
          </w:p>
        </w:tc>
      </w:tr>
    </w:tbl>
    <w:p w14:paraId="5F660215" w14:textId="77777777" w:rsidR="00AB3BD9" w:rsidRPr="00670909" w:rsidRDefault="00AB3BD9" w:rsidP="001F6D82">
      <w:pPr>
        <w:contextualSpacing/>
        <w:jc w:val="right"/>
        <w:rPr>
          <w:rFonts w:ascii="Segoe UI" w:hAnsi="Segoe UI" w:cs="Segoe UI"/>
          <w:b/>
          <w:sz w:val="20"/>
          <w:szCs w:val="20"/>
        </w:rPr>
      </w:pPr>
    </w:p>
    <w:sectPr w:rsidR="00AB3BD9" w:rsidRPr="00670909" w:rsidSect="009944A4">
      <w:pgSz w:w="11906" w:h="16838"/>
      <w:pgMar w:top="720" w:right="424"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766BA" w14:textId="77777777" w:rsidR="00A86131" w:rsidRDefault="00A86131" w:rsidP="00611A5F">
      <w:pPr>
        <w:spacing w:after="0" w:line="240" w:lineRule="auto"/>
      </w:pPr>
      <w:r>
        <w:separator/>
      </w:r>
    </w:p>
  </w:endnote>
  <w:endnote w:type="continuationSeparator" w:id="0">
    <w:p w14:paraId="55D0E52D" w14:textId="77777777" w:rsidR="00A86131" w:rsidRDefault="00A86131" w:rsidP="00611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tem">
    <w:panose1 w:val="020B0503020203020204"/>
    <w:charset w:val="00"/>
    <w:family w:val="swiss"/>
    <w:notTrueType/>
    <w:pitch w:val="variable"/>
    <w:sig w:usb0="A00002FF" w:usb1="5000204B" w:usb2="00000024" w:usb3="00000000" w:csb0="00000097" w:csb1="00000000"/>
  </w:font>
  <w:font w:name="Arial Narrow">
    <w:panose1 w:val="020B0606020202030204"/>
    <w:charset w:val="CC"/>
    <w:family w:val="swiss"/>
    <w:pitch w:val="variable"/>
    <w:sig w:usb0="00000287" w:usb1="00000800" w:usb2="00000000" w:usb3="00000000" w:csb0="0000009F" w:csb1="00000000"/>
  </w:font>
  <w:font w:name="Quattrocento Sans">
    <w:altName w:val="Times New Roman"/>
    <w:charset w:val="00"/>
    <w:family w:val="auto"/>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egoe UI" w:hAnsi="Segoe UI" w:cs="Segoe UI"/>
        <w:sz w:val="18"/>
        <w:szCs w:val="18"/>
      </w:rPr>
      <w:id w:val="-26869472"/>
      <w:docPartObj>
        <w:docPartGallery w:val="Page Numbers (Bottom of Page)"/>
        <w:docPartUnique/>
      </w:docPartObj>
    </w:sdtPr>
    <w:sdtContent>
      <w:p w14:paraId="53614FBC" w14:textId="0671EF6A" w:rsidR="00A86131" w:rsidRPr="00713E5E" w:rsidRDefault="00A86131">
        <w:pPr>
          <w:pStyle w:val="af"/>
          <w:jc w:val="center"/>
          <w:rPr>
            <w:rFonts w:ascii="Segoe UI" w:hAnsi="Segoe UI" w:cs="Segoe UI"/>
            <w:sz w:val="18"/>
            <w:szCs w:val="18"/>
          </w:rPr>
        </w:pPr>
        <w:r w:rsidRPr="00E30816">
          <w:rPr>
            <w:rFonts w:ascii="Segoe UI" w:eastAsia="Quattrocento Sans" w:hAnsi="Segoe UI" w:cs="Segoe UI"/>
            <w:noProof/>
            <w:color w:val="000000"/>
            <w:sz w:val="20"/>
            <w:szCs w:val="20"/>
            <w:lang w:eastAsia="ru-RU"/>
          </w:rPr>
          <w:drawing>
            <wp:anchor distT="0" distB="0" distL="114300" distR="114300" simplePos="0" relativeHeight="251659264" behindDoc="1" locked="0" layoutInCell="1" allowOverlap="1" wp14:anchorId="5EFAD8FE" wp14:editId="2C8D324D">
              <wp:simplePos x="0" y="0"/>
              <wp:positionH relativeFrom="column">
                <wp:posOffset>5205095</wp:posOffset>
              </wp:positionH>
              <wp:positionV relativeFrom="paragraph">
                <wp:posOffset>0</wp:posOffset>
              </wp:positionV>
              <wp:extent cx="1207398" cy="618382"/>
              <wp:effectExtent l="0" t="0" r="0" b="0"/>
              <wp:wrapNone/>
              <wp:docPr id="7" name="Рисунок 7" descr="\\users.head.groupmeta.ru\Head users\iu.kozik\Desktop\ЛОГО МЕТ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head.groupmeta.ru\Head users\iu.kozik\Desktop\ЛОГО МЕТА.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7398" cy="6183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E5E">
          <w:rPr>
            <w:rFonts w:ascii="Segoe UI" w:hAnsi="Segoe UI" w:cs="Segoe UI"/>
            <w:sz w:val="18"/>
            <w:szCs w:val="18"/>
          </w:rPr>
          <w:fldChar w:fldCharType="begin"/>
        </w:r>
        <w:r w:rsidRPr="00713E5E">
          <w:rPr>
            <w:rFonts w:ascii="Segoe UI" w:hAnsi="Segoe UI" w:cs="Segoe UI"/>
            <w:sz w:val="18"/>
            <w:szCs w:val="18"/>
          </w:rPr>
          <w:instrText>PAGE   \* MERGEFORMAT</w:instrText>
        </w:r>
        <w:r w:rsidRPr="00713E5E">
          <w:rPr>
            <w:rFonts w:ascii="Segoe UI" w:hAnsi="Segoe UI" w:cs="Segoe UI"/>
            <w:sz w:val="18"/>
            <w:szCs w:val="18"/>
          </w:rPr>
          <w:fldChar w:fldCharType="separate"/>
        </w:r>
        <w:r w:rsidR="00F07453">
          <w:rPr>
            <w:rFonts w:ascii="Segoe UI" w:hAnsi="Segoe UI" w:cs="Segoe UI"/>
            <w:noProof/>
            <w:sz w:val="18"/>
            <w:szCs w:val="18"/>
          </w:rPr>
          <w:t>12</w:t>
        </w:r>
        <w:r w:rsidRPr="00713E5E">
          <w:rPr>
            <w:rFonts w:ascii="Segoe UI" w:hAnsi="Segoe UI" w:cs="Segoe UI"/>
            <w:sz w:val="18"/>
            <w:szCs w:val="18"/>
          </w:rPr>
          <w:fldChar w:fldCharType="end"/>
        </w:r>
        <w:r>
          <w:rPr>
            <w:rFonts w:ascii="Segoe UI" w:hAnsi="Segoe UI" w:cs="Segoe UI"/>
            <w:sz w:val="18"/>
            <w:szCs w:val="18"/>
          </w:rPr>
          <w:t xml:space="preserve"> </w:t>
        </w:r>
      </w:p>
    </w:sdtContent>
  </w:sdt>
  <w:p w14:paraId="60B196D4" w14:textId="77777777" w:rsidR="00A86131" w:rsidRDefault="00A86131">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56CA49" w14:textId="77777777" w:rsidR="00A86131" w:rsidRDefault="00A86131" w:rsidP="00611A5F">
      <w:pPr>
        <w:spacing w:after="0" w:line="240" w:lineRule="auto"/>
      </w:pPr>
      <w:r>
        <w:separator/>
      </w:r>
    </w:p>
  </w:footnote>
  <w:footnote w:type="continuationSeparator" w:id="0">
    <w:p w14:paraId="48160D35" w14:textId="77777777" w:rsidR="00A86131" w:rsidRDefault="00A86131" w:rsidP="00611A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tblGrid>
    <w:tr w:rsidR="00A86131" w14:paraId="6289E294" w14:textId="77777777" w:rsidTr="00670909">
      <w:trPr>
        <w:trHeight w:val="441"/>
      </w:trPr>
      <w:tc>
        <w:tcPr>
          <w:tcW w:w="1940" w:type="dxa"/>
        </w:tcPr>
        <w:p w14:paraId="29A9A621" w14:textId="5DB5FD0A" w:rsidR="00A86131" w:rsidRDefault="00A86131">
          <w:pPr>
            <w:pStyle w:val="ad"/>
            <w:jc w:val="center"/>
            <w:rPr>
              <w:rFonts w:ascii="Arial Narrow" w:hAnsi="Arial Narrow" w:cs="Times New Roman"/>
            </w:rPr>
          </w:pPr>
          <w:r w:rsidRPr="00670909">
            <w:rPr>
              <w:rFonts w:ascii="Arial Narrow" w:hAnsi="Arial Narrow" w:cs="Times New Roman"/>
              <w:noProof/>
              <w:lang w:eastAsia="ru-RU"/>
            </w:rPr>
            <w:drawing>
              <wp:inline distT="0" distB="0" distL="0" distR="0" wp14:anchorId="6B3BE73B" wp14:editId="0560F9E2">
                <wp:extent cx="1095153" cy="605524"/>
                <wp:effectExtent l="0" t="0" r="0" b="4445"/>
                <wp:docPr id="2" name="Рисунок 2" descr="Z:\Исполнительная дирекция\Юридический отдел\Юрист по недвижимости на Красном проспекте\Томск\новое 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Исполнительная дирекция\Юридический отдел\Юрист по недвижимости на Красном проспекте\Томск\новое лого.jpg"/>
                        <pic:cNvPicPr>
                          <a:picLocks noChangeAspect="1" noChangeArrowheads="1"/>
                        </pic:cNvPicPr>
                      </pic:nvPicPr>
                      <pic:blipFill rotWithShape="1">
                        <a:blip r:embed="rId1">
                          <a:extLst>
                            <a:ext uri="{BEBA8EAE-BF5A-486C-A8C5-ECC9F3942E4B}">
                              <a14:imgProps xmlns:a14="http://schemas.microsoft.com/office/drawing/2010/main">
                                <a14:imgLayer r:embed="rId2">
                                  <a14:imgEffect>
                                    <a14:sharpenSoften amount="50000"/>
                                  </a14:imgEffect>
                                </a14:imgLayer>
                              </a14:imgProps>
                            </a:ext>
                            <a:ext uri="{28A0092B-C50C-407E-A947-70E740481C1C}">
                              <a14:useLocalDpi xmlns:a14="http://schemas.microsoft.com/office/drawing/2010/main" val="0"/>
                            </a:ext>
                          </a:extLst>
                        </a:blip>
                        <a:srcRect l="9918" t="28838" r="7989" b="29677"/>
                        <a:stretch/>
                      </pic:blipFill>
                      <pic:spPr bwMode="auto">
                        <a:xfrm>
                          <a:off x="0" y="0"/>
                          <a:ext cx="1139835" cy="630229"/>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0BA4A36" w14:textId="75F89F5D" w:rsidR="00A86131" w:rsidRDefault="00A86131" w:rsidP="00670909">
    <w:pPr>
      <w:pStyle w:val="ad"/>
      <w:tabs>
        <w:tab w:val="clear" w:pos="4677"/>
        <w:tab w:val="clear" w:pos="9355"/>
        <w:tab w:val="left" w:pos="134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652B"/>
    <w:multiLevelType w:val="hybridMultilevel"/>
    <w:tmpl w:val="CEBA7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233072"/>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2" w15:restartNumberingAfterBreak="0">
    <w:nsid w:val="1A22476E"/>
    <w:multiLevelType w:val="multilevel"/>
    <w:tmpl w:val="54CA6402"/>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sz w:val="24"/>
        <w:szCs w:val="22"/>
      </w:rPr>
    </w:lvl>
    <w:lvl w:ilvl="2">
      <w:start w:val="1"/>
      <w:numFmt w:val="decimal"/>
      <w:lvlText w:val="%1.%2.%3."/>
      <w:lvlJc w:val="left"/>
      <w:pPr>
        <w:ind w:left="2077"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3" w15:restartNumberingAfterBreak="0">
    <w:nsid w:val="1D00300C"/>
    <w:multiLevelType w:val="multilevel"/>
    <w:tmpl w:val="498E51CC"/>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4" w15:restartNumberingAfterBreak="0">
    <w:nsid w:val="1E57333F"/>
    <w:multiLevelType w:val="multilevel"/>
    <w:tmpl w:val="56C64330"/>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sz w:val="22"/>
        <w:szCs w:val="22"/>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5" w15:restartNumberingAfterBreak="0">
    <w:nsid w:val="3042064E"/>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6" w15:restartNumberingAfterBreak="0">
    <w:nsid w:val="35C15ABD"/>
    <w:multiLevelType w:val="hybridMultilevel"/>
    <w:tmpl w:val="951022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895282"/>
    <w:multiLevelType w:val="multilevel"/>
    <w:tmpl w:val="1F08E9D0"/>
    <w:lvl w:ilvl="0">
      <w:start w:val="9"/>
      <w:numFmt w:val="decimal"/>
      <w:lvlText w:val="%1."/>
      <w:lvlJc w:val="left"/>
      <w:pPr>
        <w:ind w:left="360" w:hanging="360"/>
      </w:pPr>
      <w:rPr>
        <w:rFonts w:hint="default"/>
      </w:rPr>
    </w:lvl>
    <w:lvl w:ilvl="1">
      <w:start w:val="1"/>
      <w:numFmt w:val="decimal"/>
      <w:lvlText w:val="%1.%2."/>
      <w:lvlJc w:val="left"/>
      <w:pPr>
        <w:ind w:left="375" w:hanging="360"/>
      </w:pPr>
      <w:rPr>
        <w:rFonts w:hint="default"/>
      </w:rPr>
    </w:lvl>
    <w:lvl w:ilvl="2">
      <w:start w:val="1"/>
      <w:numFmt w:val="decimal"/>
      <w:lvlText w:val="%1.%2.%3."/>
      <w:lvlJc w:val="left"/>
      <w:pPr>
        <w:ind w:left="750" w:hanging="720"/>
      </w:pPr>
      <w:rPr>
        <w:rFonts w:hint="default"/>
      </w:rPr>
    </w:lvl>
    <w:lvl w:ilvl="3">
      <w:start w:val="1"/>
      <w:numFmt w:val="decimal"/>
      <w:lvlText w:val="%1.%2.%3.%4."/>
      <w:lvlJc w:val="left"/>
      <w:pPr>
        <w:ind w:left="765" w:hanging="720"/>
      </w:pPr>
      <w:rPr>
        <w:rFonts w:hint="default"/>
      </w:rPr>
    </w:lvl>
    <w:lvl w:ilvl="4">
      <w:start w:val="1"/>
      <w:numFmt w:val="decimal"/>
      <w:lvlText w:val="%1.%2.%3.%4.%5."/>
      <w:lvlJc w:val="left"/>
      <w:pPr>
        <w:ind w:left="1140" w:hanging="1080"/>
      </w:pPr>
      <w:rPr>
        <w:rFonts w:hint="default"/>
      </w:rPr>
    </w:lvl>
    <w:lvl w:ilvl="5">
      <w:start w:val="1"/>
      <w:numFmt w:val="decimal"/>
      <w:lvlText w:val="%1.%2.%3.%4.%5.%6."/>
      <w:lvlJc w:val="left"/>
      <w:pPr>
        <w:ind w:left="1155" w:hanging="1080"/>
      </w:pPr>
      <w:rPr>
        <w:rFonts w:hint="default"/>
      </w:rPr>
    </w:lvl>
    <w:lvl w:ilvl="6">
      <w:start w:val="1"/>
      <w:numFmt w:val="decimal"/>
      <w:lvlText w:val="%1.%2.%3.%4.%5.%6.%7."/>
      <w:lvlJc w:val="left"/>
      <w:pPr>
        <w:ind w:left="1170" w:hanging="1080"/>
      </w:pPr>
      <w:rPr>
        <w:rFonts w:hint="default"/>
      </w:rPr>
    </w:lvl>
    <w:lvl w:ilvl="7">
      <w:start w:val="1"/>
      <w:numFmt w:val="decimal"/>
      <w:lvlText w:val="%1.%2.%3.%4.%5.%6.%7.%8."/>
      <w:lvlJc w:val="left"/>
      <w:pPr>
        <w:ind w:left="1545" w:hanging="1440"/>
      </w:pPr>
      <w:rPr>
        <w:rFonts w:hint="default"/>
      </w:rPr>
    </w:lvl>
    <w:lvl w:ilvl="8">
      <w:start w:val="1"/>
      <w:numFmt w:val="decimal"/>
      <w:lvlText w:val="%1.%2.%3.%4.%5.%6.%7.%8.%9."/>
      <w:lvlJc w:val="left"/>
      <w:pPr>
        <w:ind w:left="1560" w:hanging="1440"/>
      </w:pPr>
      <w:rPr>
        <w:rFonts w:hint="default"/>
      </w:rPr>
    </w:lvl>
  </w:abstractNum>
  <w:abstractNum w:abstractNumId="8" w15:restartNumberingAfterBreak="0">
    <w:nsid w:val="39D97A65"/>
    <w:multiLevelType w:val="hybridMultilevel"/>
    <w:tmpl w:val="B2224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A23041F"/>
    <w:multiLevelType w:val="hybridMultilevel"/>
    <w:tmpl w:val="6C345FA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 w15:restartNumberingAfterBreak="0">
    <w:nsid w:val="45075D62"/>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11" w15:restartNumberingAfterBreak="0">
    <w:nsid w:val="483445AC"/>
    <w:multiLevelType w:val="hybridMultilevel"/>
    <w:tmpl w:val="3D16D9B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4BC475CF"/>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13" w15:restartNumberingAfterBreak="0">
    <w:nsid w:val="4D881394"/>
    <w:multiLevelType w:val="multilevel"/>
    <w:tmpl w:val="7D746DF4"/>
    <w:lvl w:ilvl="0">
      <w:start w:val="4"/>
      <w:numFmt w:val="decimal"/>
      <w:lvlText w:val="%1."/>
      <w:lvlJc w:val="left"/>
      <w:pPr>
        <w:ind w:left="450" w:hanging="450"/>
      </w:pPr>
      <w:rPr>
        <w:rFonts w:hint="default"/>
        <w:b w:val="0"/>
        <w:i w:val="0"/>
      </w:rPr>
    </w:lvl>
    <w:lvl w:ilvl="1">
      <w:start w:val="4"/>
      <w:numFmt w:val="decimal"/>
      <w:lvlText w:val="%1.%2."/>
      <w:lvlJc w:val="left"/>
      <w:pPr>
        <w:ind w:left="457" w:hanging="450"/>
      </w:pPr>
      <w:rPr>
        <w:rFonts w:hint="default"/>
        <w:b w:val="0"/>
        <w:i w:val="0"/>
      </w:rPr>
    </w:lvl>
    <w:lvl w:ilvl="2">
      <w:start w:val="1"/>
      <w:numFmt w:val="decimal"/>
      <w:lvlText w:val="%1.%2.%3."/>
      <w:lvlJc w:val="left"/>
      <w:pPr>
        <w:ind w:left="734" w:hanging="720"/>
      </w:pPr>
      <w:rPr>
        <w:rFonts w:hint="default"/>
        <w:b w:val="0"/>
        <w:i w:val="0"/>
      </w:rPr>
    </w:lvl>
    <w:lvl w:ilvl="3">
      <w:start w:val="1"/>
      <w:numFmt w:val="decimal"/>
      <w:lvlText w:val="%1.%2.%3.%4."/>
      <w:lvlJc w:val="left"/>
      <w:pPr>
        <w:ind w:left="741" w:hanging="720"/>
      </w:pPr>
      <w:rPr>
        <w:rFonts w:hint="default"/>
        <w:b w:val="0"/>
        <w:i w:val="0"/>
      </w:rPr>
    </w:lvl>
    <w:lvl w:ilvl="4">
      <w:start w:val="1"/>
      <w:numFmt w:val="decimal"/>
      <w:lvlText w:val="%1.%2.%3.%4.%5."/>
      <w:lvlJc w:val="left"/>
      <w:pPr>
        <w:ind w:left="1108" w:hanging="1080"/>
      </w:pPr>
      <w:rPr>
        <w:rFonts w:hint="default"/>
        <w:b w:val="0"/>
        <w:i w:val="0"/>
      </w:rPr>
    </w:lvl>
    <w:lvl w:ilvl="5">
      <w:start w:val="1"/>
      <w:numFmt w:val="decimal"/>
      <w:lvlText w:val="%1.%2.%3.%4.%5.%6."/>
      <w:lvlJc w:val="left"/>
      <w:pPr>
        <w:ind w:left="1115" w:hanging="1080"/>
      </w:pPr>
      <w:rPr>
        <w:rFonts w:hint="default"/>
        <w:b w:val="0"/>
        <w:i w:val="0"/>
      </w:rPr>
    </w:lvl>
    <w:lvl w:ilvl="6">
      <w:start w:val="1"/>
      <w:numFmt w:val="decimal"/>
      <w:lvlText w:val="%1.%2.%3.%4.%5.%6.%7."/>
      <w:lvlJc w:val="left"/>
      <w:pPr>
        <w:ind w:left="1122" w:hanging="1080"/>
      </w:pPr>
      <w:rPr>
        <w:rFonts w:hint="default"/>
        <w:b w:val="0"/>
        <w:i w:val="0"/>
      </w:rPr>
    </w:lvl>
    <w:lvl w:ilvl="7">
      <w:start w:val="1"/>
      <w:numFmt w:val="decimal"/>
      <w:lvlText w:val="%1.%2.%3.%4.%5.%6.%7.%8."/>
      <w:lvlJc w:val="left"/>
      <w:pPr>
        <w:ind w:left="1489" w:hanging="1440"/>
      </w:pPr>
      <w:rPr>
        <w:rFonts w:hint="default"/>
        <w:b w:val="0"/>
        <w:i w:val="0"/>
      </w:rPr>
    </w:lvl>
    <w:lvl w:ilvl="8">
      <w:start w:val="1"/>
      <w:numFmt w:val="decimal"/>
      <w:lvlText w:val="%1.%2.%3.%4.%5.%6.%7.%8.%9."/>
      <w:lvlJc w:val="left"/>
      <w:pPr>
        <w:ind w:left="1496" w:hanging="1440"/>
      </w:pPr>
      <w:rPr>
        <w:rFonts w:hint="default"/>
        <w:b w:val="0"/>
        <w:i w:val="0"/>
      </w:rPr>
    </w:lvl>
  </w:abstractNum>
  <w:abstractNum w:abstractNumId="14" w15:restartNumberingAfterBreak="0">
    <w:nsid w:val="529C7534"/>
    <w:multiLevelType w:val="multilevel"/>
    <w:tmpl w:val="4036D0DE"/>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sz w:val="20"/>
        <w:szCs w:val="20"/>
      </w:rPr>
    </w:lvl>
    <w:lvl w:ilvl="2">
      <w:start w:val="1"/>
      <w:numFmt w:val="decimal"/>
      <w:lvlText w:val="%1.%2.%3."/>
      <w:lvlJc w:val="left"/>
      <w:pPr>
        <w:ind w:left="2077"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15" w15:restartNumberingAfterBreak="0">
    <w:nsid w:val="583C416D"/>
    <w:multiLevelType w:val="multilevel"/>
    <w:tmpl w:val="38A0BB22"/>
    <w:lvl w:ilvl="0">
      <w:start w:val="4"/>
      <w:numFmt w:val="decimal"/>
      <w:lvlText w:val="%1."/>
      <w:lvlJc w:val="left"/>
      <w:pPr>
        <w:ind w:left="450" w:hanging="450"/>
      </w:pPr>
      <w:rPr>
        <w:rFonts w:hint="default"/>
      </w:rPr>
    </w:lvl>
    <w:lvl w:ilvl="1">
      <w:start w:val="4"/>
      <w:numFmt w:val="decimal"/>
      <w:lvlText w:val="%1.%2."/>
      <w:lvlJc w:val="left"/>
      <w:pPr>
        <w:ind w:left="457" w:hanging="450"/>
      </w:pPr>
      <w:rPr>
        <w:rFonts w:hint="default"/>
      </w:rPr>
    </w:lvl>
    <w:lvl w:ilvl="2">
      <w:start w:val="1"/>
      <w:numFmt w:val="decimal"/>
      <w:lvlText w:val="%1.%2.%3."/>
      <w:lvlJc w:val="left"/>
      <w:pPr>
        <w:ind w:left="734" w:hanging="720"/>
      </w:pPr>
      <w:rPr>
        <w:rFonts w:hint="default"/>
        <w:b/>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122" w:hanging="108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496" w:hanging="1440"/>
      </w:pPr>
      <w:rPr>
        <w:rFonts w:hint="default"/>
      </w:rPr>
    </w:lvl>
  </w:abstractNum>
  <w:abstractNum w:abstractNumId="16" w15:restartNumberingAfterBreak="0">
    <w:nsid w:val="5F6A3257"/>
    <w:multiLevelType w:val="hybridMultilevel"/>
    <w:tmpl w:val="E88832D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7" w15:restartNumberingAfterBreak="0">
    <w:nsid w:val="60293F9E"/>
    <w:multiLevelType w:val="hybridMultilevel"/>
    <w:tmpl w:val="A544AC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41A7A6D"/>
    <w:multiLevelType w:val="hybridMultilevel"/>
    <w:tmpl w:val="0B24D880"/>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9" w15:restartNumberingAfterBreak="0">
    <w:nsid w:val="6E841DD2"/>
    <w:multiLevelType w:val="hybridMultilevel"/>
    <w:tmpl w:val="8952A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E416DD"/>
    <w:multiLevelType w:val="multilevel"/>
    <w:tmpl w:val="79AC35AA"/>
    <w:lvl w:ilvl="0">
      <w:start w:val="1"/>
      <w:numFmt w:val="decimal"/>
      <w:lvlText w:val="%1."/>
      <w:lvlJc w:val="left"/>
      <w:pPr>
        <w:ind w:left="15" w:hanging="15"/>
      </w:pPr>
      <w:rPr>
        <w:rFonts w:hint="default"/>
      </w:rPr>
    </w:lvl>
    <w:lvl w:ilvl="1">
      <w:start w:val="1"/>
      <w:numFmt w:val="decimal"/>
      <w:lvlText w:val="%1.%2."/>
      <w:lvlJc w:val="left"/>
      <w:pPr>
        <w:ind w:left="15" w:hanging="15"/>
      </w:pPr>
      <w:rPr>
        <w:rFonts w:hint="default"/>
        <w:b w:val="0"/>
        <w:color w:val="auto"/>
      </w:rPr>
    </w:lvl>
    <w:lvl w:ilvl="2">
      <w:start w:val="1"/>
      <w:numFmt w:val="decimal"/>
      <w:lvlText w:val="%1.%2.%3."/>
      <w:lvlJc w:val="left"/>
      <w:pPr>
        <w:ind w:left="375" w:hanging="375"/>
      </w:pPr>
      <w:rPr>
        <w:rFonts w:hint="default"/>
      </w:rPr>
    </w:lvl>
    <w:lvl w:ilvl="3">
      <w:start w:val="1"/>
      <w:numFmt w:val="decimal"/>
      <w:lvlText w:val="%1.%2.%3.%4."/>
      <w:lvlJc w:val="left"/>
      <w:pPr>
        <w:ind w:left="375" w:hanging="375"/>
      </w:pPr>
      <w:rPr>
        <w:rFonts w:hint="default"/>
      </w:rPr>
    </w:lvl>
    <w:lvl w:ilvl="4">
      <w:start w:val="1"/>
      <w:numFmt w:val="decimal"/>
      <w:lvlText w:val="%1.%2.%3.%4.%5."/>
      <w:lvlJc w:val="left"/>
      <w:pPr>
        <w:ind w:left="735" w:hanging="735"/>
      </w:pPr>
      <w:rPr>
        <w:rFonts w:hint="default"/>
      </w:rPr>
    </w:lvl>
    <w:lvl w:ilvl="5">
      <w:start w:val="1"/>
      <w:numFmt w:val="decimal"/>
      <w:lvlText w:val="%1.%2.%3.%4.%5.%6."/>
      <w:lvlJc w:val="left"/>
      <w:pPr>
        <w:ind w:left="735" w:hanging="735"/>
      </w:pPr>
      <w:rPr>
        <w:rFonts w:hint="default"/>
      </w:rPr>
    </w:lvl>
    <w:lvl w:ilvl="6">
      <w:start w:val="1"/>
      <w:numFmt w:val="decimal"/>
      <w:lvlText w:val="%1.%2.%3.%4.%5.%6.%7."/>
      <w:lvlJc w:val="left"/>
      <w:pPr>
        <w:ind w:left="735" w:hanging="735"/>
      </w:pPr>
      <w:rPr>
        <w:rFonts w:hint="default"/>
      </w:rPr>
    </w:lvl>
    <w:lvl w:ilvl="7">
      <w:start w:val="1"/>
      <w:numFmt w:val="decimal"/>
      <w:lvlText w:val="%1.%2.%3.%4.%5.%6.%7.%8."/>
      <w:lvlJc w:val="left"/>
      <w:pPr>
        <w:ind w:left="1095" w:hanging="1095"/>
      </w:pPr>
      <w:rPr>
        <w:rFonts w:hint="default"/>
      </w:rPr>
    </w:lvl>
    <w:lvl w:ilvl="8">
      <w:start w:val="1"/>
      <w:numFmt w:val="decimal"/>
      <w:lvlText w:val="%1.%2.%3.%4.%5.%6.%7.%8.%9."/>
      <w:lvlJc w:val="left"/>
      <w:pPr>
        <w:ind w:left="1095" w:hanging="1095"/>
      </w:pPr>
      <w:rPr>
        <w:rFonts w:hint="default"/>
      </w:rPr>
    </w:lvl>
  </w:abstractNum>
  <w:abstractNum w:abstractNumId="21" w15:restartNumberingAfterBreak="0">
    <w:nsid w:val="74BE7303"/>
    <w:multiLevelType w:val="multilevel"/>
    <w:tmpl w:val="2A9E3616"/>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b w:val="0"/>
        <w:i w:val="0"/>
        <w:strike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2" w15:restartNumberingAfterBreak="0">
    <w:nsid w:val="76200A10"/>
    <w:multiLevelType w:val="hybridMultilevel"/>
    <w:tmpl w:val="5358D6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C40753F"/>
    <w:multiLevelType w:val="hybridMultilevel"/>
    <w:tmpl w:val="6A34AF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3"/>
  </w:num>
  <w:num w:numId="3">
    <w:abstractNumId w:val="17"/>
  </w:num>
  <w:num w:numId="4">
    <w:abstractNumId w:val="6"/>
  </w:num>
  <w:num w:numId="5">
    <w:abstractNumId w:val="18"/>
  </w:num>
  <w:num w:numId="6">
    <w:abstractNumId w:val="0"/>
  </w:num>
  <w:num w:numId="7">
    <w:abstractNumId w:val="21"/>
  </w:num>
  <w:num w:numId="8">
    <w:abstractNumId w:val="18"/>
  </w:num>
  <w:num w:numId="9">
    <w:abstractNumId w:val="22"/>
  </w:num>
  <w:num w:numId="10">
    <w:abstractNumId w:val="14"/>
  </w:num>
  <w:num w:numId="11">
    <w:abstractNumId w:val="3"/>
  </w:num>
  <w:num w:numId="12">
    <w:abstractNumId w:val="10"/>
  </w:num>
  <w:num w:numId="13">
    <w:abstractNumId w:val="20"/>
  </w:num>
  <w:num w:numId="14">
    <w:abstractNumId w:val="13"/>
  </w:num>
  <w:num w:numId="15">
    <w:abstractNumId w:val="15"/>
  </w:num>
  <w:num w:numId="16">
    <w:abstractNumId w:val="1"/>
  </w:num>
  <w:num w:numId="17">
    <w:abstractNumId w:val="16"/>
  </w:num>
  <w:num w:numId="18">
    <w:abstractNumId w:val="5"/>
  </w:num>
  <w:num w:numId="19">
    <w:abstractNumId w:val="12"/>
  </w:num>
  <w:num w:numId="20">
    <w:abstractNumId w:val="11"/>
  </w:num>
  <w:num w:numId="21">
    <w:abstractNumId w:val="4"/>
  </w:num>
  <w:num w:numId="22">
    <w:abstractNumId w:val="7"/>
  </w:num>
  <w:num w:numId="23">
    <w:abstractNumId w:val="8"/>
  </w:num>
  <w:num w:numId="24">
    <w:abstractNumId w:val="9"/>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16F"/>
    <w:rsid w:val="000030B9"/>
    <w:rsid w:val="00005795"/>
    <w:rsid w:val="00016F85"/>
    <w:rsid w:val="00021A08"/>
    <w:rsid w:val="00034556"/>
    <w:rsid w:val="0003724F"/>
    <w:rsid w:val="00040C8D"/>
    <w:rsid w:val="00044DEB"/>
    <w:rsid w:val="00047647"/>
    <w:rsid w:val="00052C6A"/>
    <w:rsid w:val="000554A7"/>
    <w:rsid w:val="00070003"/>
    <w:rsid w:val="0007157E"/>
    <w:rsid w:val="00076A1E"/>
    <w:rsid w:val="00076CE0"/>
    <w:rsid w:val="000825CF"/>
    <w:rsid w:val="00083595"/>
    <w:rsid w:val="000844E0"/>
    <w:rsid w:val="000861AF"/>
    <w:rsid w:val="00086DDC"/>
    <w:rsid w:val="000876F6"/>
    <w:rsid w:val="00092FA2"/>
    <w:rsid w:val="000A0A75"/>
    <w:rsid w:val="000A6F2E"/>
    <w:rsid w:val="000B0A55"/>
    <w:rsid w:val="000B1E81"/>
    <w:rsid w:val="000C6501"/>
    <w:rsid w:val="000D2C77"/>
    <w:rsid w:val="000D424E"/>
    <w:rsid w:val="000D6550"/>
    <w:rsid w:val="000D6E06"/>
    <w:rsid w:val="000E04CB"/>
    <w:rsid w:val="000E4867"/>
    <w:rsid w:val="000E4DFC"/>
    <w:rsid w:val="000E4F5B"/>
    <w:rsid w:val="000E5ADA"/>
    <w:rsid w:val="000E645F"/>
    <w:rsid w:val="000E6CB0"/>
    <w:rsid w:val="000F4DB9"/>
    <w:rsid w:val="000F7DB0"/>
    <w:rsid w:val="00112E97"/>
    <w:rsid w:val="00113D85"/>
    <w:rsid w:val="00113F8B"/>
    <w:rsid w:val="0011577A"/>
    <w:rsid w:val="00133A21"/>
    <w:rsid w:val="00144E00"/>
    <w:rsid w:val="001501A9"/>
    <w:rsid w:val="00170B5A"/>
    <w:rsid w:val="00184DDB"/>
    <w:rsid w:val="00184F0A"/>
    <w:rsid w:val="001851FF"/>
    <w:rsid w:val="00191B45"/>
    <w:rsid w:val="00193322"/>
    <w:rsid w:val="001935B3"/>
    <w:rsid w:val="00194026"/>
    <w:rsid w:val="00195D5C"/>
    <w:rsid w:val="00197757"/>
    <w:rsid w:val="00197EA4"/>
    <w:rsid w:val="001B26F0"/>
    <w:rsid w:val="001B4ED9"/>
    <w:rsid w:val="001B4F5F"/>
    <w:rsid w:val="001B503C"/>
    <w:rsid w:val="001C03A3"/>
    <w:rsid w:val="001C04DB"/>
    <w:rsid w:val="001C32D9"/>
    <w:rsid w:val="001D4873"/>
    <w:rsid w:val="001D4CAC"/>
    <w:rsid w:val="001E3F75"/>
    <w:rsid w:val="001E537D"/>
    <w:rsid w:val="001E556B"/>
    <w:rsid w:val="001E7935"/>
    <w:rsid w:val="001F390C"/>
    <w:rsid w:val="001F41F7"/>
    <w:rsid w:val="001F6391"/>
    <w:rsid w:val="001F6D82"/>
    <w:rsid w:val="00201261"/>
    <w:rsid w:val="00206AE4"/>
    <w:rsid w:val="00212D57"/>
    <w:rsid w:val="00217A04"/>
    <w:rsid w:val="00223004"/>
    <w:rsid w:val="00223755"/>
    <w:rsid w:val="002266B2"/>
    <w:rsid w:val="00233C62"/>
    <w:rsid w:val="00233F01"/>
    <w:rsid w:val="00243657"/>
    <w:rsid w:val="00252F43"/>
    <w:rsid w:val="00257D1D"/>
    <w:rsid w:val="00264244"/>
    <w:rsid w:val="00265E3C"/>
    <w:rsid w:val="00270C5A"/>
    <w:rsid w:val="00274084"/>
    <w:rsid w:val="00275241"/>
    <w:rsid w:val="00282994"/>
    <w:rsid w:val="00284922"/>
    <w:rsid w:val="002A194D"/>
    <w:rsid w:val="002A44A2"/>
    <w:rsid w:val="002A67F8"/>
    <w:rsid w:val="002B2AB3"/>
    <w:rsid w:val="002B77FC"/>
    <w:rsid w:val="002C2783"/>
    <w:rsid w:val="002C5AA5"/>
    <w:rsid w:val="002C701F"/>
    <w:rsid w:val="002C7696"/>
    <w:rsid w:val="002D215A"/>
    <w:rsid w:val="002D2429"/>
    <w:rsid w:val="002E01A3"/>
    <w:rsid w:val="002E07C4"/>
    <w:rsid w:val="002E3CFB"/>
    <w:rsid w:val="002F50EB"/>
    <w:rsid w:val="003012D9"/>
    <w:rsid w:val="00303320"/>
    <w:rsid w:val="003050D4"/>
    <w:rsid w:val="00305927"/>
    <w:rsid w:val="00306DBC"/>
    <w:rsid w:val="00310225"/>
    <w:rsid w:val="00311CB0"/>
    <w:rsid w:val="00314B81"/>
    <w:rsid w:val="00325FA7"/>
    <w:rsid w:val="0034112F"/>
    <w:rsid w:val="00341B2D"/>
    <w:rsid w:val="0034237A"/>
    <w:rsid w:val="00343378"/>
    <w:rsid w:val="00371070"/>
    <w:rsid w:val="00374A07"/>
    <w:rsid w:val="00375CF5"/>
    <w:rsid w:val="00377306"/>
    <w:rsid w:val="0038045E"/>
    <w:rsid w:val="00382070"/>
    <w:rsid w:val="003821CF"/>
    <w:rsid w:val="00382D7C"/>
    <w:rsid w:val="003855AB"/>
    <w:rsid w:val="003A17FB"/>
    <w:rsid w:val="003A4B02"/>
    <w:rsid w:val="003A7C3B"/>
    <w:rsid w:val="003B0B7E"/>
    <w:rsid w:val="003B2045"/>
    <w:rsid w:val="003C1D48"/>
    <w:rsid w:val="003C208F"/>
    <w:rsid w:val="003D3DC2"/>
    <w:rsid w:val="003E2082"/>
    <w:rsid w:val="003E578E"/>
    <w:rsid w:val="003E7A7A"/>
    <w:rsid w:val="003E7AAA"/>
    <w:rsid w:val="003F509A"/>
    <w:rsid w:val="003F7A6D"/>
    <w:rsid w:val="00403C9E"/>
    <w:rsid w:val="004051DA"/>
    <w:rsid w:val="00407F72"/>
    <w:rsid w:val="0041052B"/>
    <w:rsid w:val="00410E5B"/>
    <w:rsid w:val="0041171F"/>
    <w:rsid w:val="00411868"/>
    <w:rsid w:val="00416F48"/>
    <w:rsid w:val="00417B19"/>
    <w:rsid w:val="0043068F"/>
    <w:rsid w:val="00431852"/>
    <w:rsid w:val="0044705E"/>
    <w:rsid w:val="004562C8"/>
    <w:rsid w:val="00456D2C"/>
    <w:rsid w:val="0045750B"/>
    <w:rsid w:val="0046155E"/>
    <w:rsid w:val="004624A9"/>
    <w:rsid w:val="004625AE"/>
    <w:rsid w:val="00466770"/>
    <w:rsid w:val="004748AF"/>
    <w:rsid w:val="0047698F"/>
    <w:rsid w:val="004838D9"/>
    <w:rsid w:val="004874CB"/>
    <w:rsid w:val="00496047"/>
    <w:rsid w:val="004A3004"/>
    <w:rsid w:val="004A41CD"/>
    <w:rsid w:val="004A5F01"/>
    <w:rsid w:val="004B3109"/>
    <w:rsid w:val="004C6CEE"/>
    <w:rsid w:val="004D580D"/>
    <w:rsid w:val="004F06C1"/>
    <w:rsid w:val="004F1E42"/>
    <w:rsid w:val="004F4F76"/>
    <w:rsid w:val="00501925"/>
    <w:rsid w:val="00510AF2"/>
    <w:rsid w:val="00510DF1"/>
    <w:rsid w:val="00516824"/>
    <w:rsid w:val="005210B4"/>
    <w:rsid w:val="0052372B"/>
    <w:rsid w:val="00523C38"/>
    <w:rsid w:val="00525FE7"/>
    <w:rsid w:val="0053291C"/>
    <w:rsid w:val="00533AFA"/>
    <w:rsid w:val="00542396"/>
    <w:rsid w:val="005425C8"/>
    <w:rsid w:val="00545C01"/>
    <w:rsid w:val="00546C91"/>
    <w:rsid w:val="005560A1"/>
    <w:rsid w:val="00556591"/>
    <w:rsid w:val="0056274E"/>
    <w:rsid w:val="0056621E"/>
    <w:rsid w:val="005672D2"/>
    <w:rsid w:val="00567861"/>
    <w:rsid w:val="00570378"/>
    <w:rsid w:val="0057168E"/>
    <w:rsid w:val="00572D5F"/>
    <w:rsid w:val="00574A50"/>
    <w:rsid w:val="005903F6"/>
    <w:rsid w:val="00594651"/>
    <w:rsid w:val="005972F4"/>
    <w:rsid w:val="005A1BE7"/>
    <w:rsid w:val="005A393E"/>
    <w:rsid w:val="005A7825"/>
    <w:rsid w:val="005D1EE1"/>
    <w:rsid w:val="005D74FF"/>
    <w:rsid w:val="005E3FEA"/>
    <w:rsid w:val="005E3FF8"/>
    <w:rsid w:val="005E4B3B"/>
    <w:rsid w:val="005F453A"/>
    <w:rsid w:val="005F4717"/>
    <w:rsid w:val="005F577C"/>
    <w:rsid w:val="0060646E"/>
    <w:rsid w:val="006115AF"/>
    <w:rsid w:val="00611A5F"/>
    <w:rsid w:val="00616842"/>
    <w:rsid w:val="00621491"/>
    <w:rsid w:val="00622414"/>
    <w:rsid w:val="006232CA"/>
    <w:rsid w:val="00627C68"/>
    <w:rsid w:val="0063156D"/>
    <w:rsid w:val="00631892"/>
    <w:rsid w:val="006321E5"/>
    <w:rsid w:val="00632484"/>
    <w:rsid w:val="006334C2"/>
    <w:rsid w:val="0063647A"/>
    <w:rsid w:val="0064010C"/>
    <w:rsid w:val="0064305E"/>
    <w:rsid w:val="00651E2A"/>
    <w:rsid w:val="0065652B"/>
    <w:rsid w:val="00656EAD"/>
    <w:rsid w:val="00662F8F"/>
    <w:rsid w:val="0066392E"/>
    <w:rsid w:val="00670909"/>
    <w:rsid w:val="006714BD"/>
    <w:rsid w:val="00671B77"/>
    <w:rsid w:val="006724B8"/>
    <w:rsid w:val="00672CFB"/>
    <w:rsid w:val="00674EDD"/>
    <w:rsid w:val="00682F68"/>
    <w:rsid w:val="00691D6E"/>
    <w:rsid w:val="006921DD"/>
    <w:rsid w:val="00697AF5"/>
    <w:rsid w:val="006A2AFC"/>
    <w:rsid w:val="006A3BDD"/>
    <w:rsid w:val="006B0364"/>
    <w:rsid w:val="006C0CF5"/>
    <w:rsid w:val="006C3952"/>
    <w:rsid w:val="006C6EB1"/>
    <w:rsid w:val="006D241F"/>
    <w:rsid w:val="006D74E9"/>
    <w:rsid w:val="006E4B1F"/>
    <w:rsid w:val="006F1D16"/>
    <w:rsid w:val="0071260B"/>
    <w:rsid w:val="00713E5E"/>
    <w:rsid w:val="00725846"/>
    <w:rsid w:val="00731E3F"/>
    <w:rsid w:val="00735C0A"/>
    <w:rsid w:val="00742619"/>
    <w:rsid w:val="00746771"/>
    <w:rsid w:val="0074798D"/>
    <w:rsid w:val="007529C5"/>
    <w:rsid w:val="007632C3"/>
    <w:rsid w:val="00763690"/>
    <w:rsid w:val="007644C1"/>
    <w:rsid w:val="00772576"/>
    <w:rsid w:val="007821BB"/>
    <w:rsid w:val="00786539"/>
    <w:rsid w:val="00786776"/>
    <w:rsid w:val="0079692A"/>
    <w:rsid w:val="00797BE2"/>
    <w:rsid w:val="007A5CCE"/>
    <w:rsid w:val="007B0BA3"/>
    <w:rsid w:val="007B5125"/>
    <w:rsid w:val="007B7B45"/>
    <w:rsid w:val="007D048E"/>
    <w:rsid w:val="007D0F94"/>
    <w:rsid w:val="007D6CFB"/>
    <w:rsid w:val="007D789E"/>
    <w:rsid w:val="007E4994"/>
    <w:rsid w:val="007E627B"/>
    <w:rsid w:val="007F03E3"/>
    <w:rsid w:val="007F0906"/>
    <w:rsid w:val="007F2C62"/>
    <w:rsid w:val="00810710"/>
    <w:rsid w:val="00812DA1"/>
    <w:rsid w:val="00822009"/>
    <w:rsid w:val="00822184"/>
    <w:rsid w:val="0082234B"/>
    <w:rsid w:val="0082308D"/>
    <w:rsid w:val="00825724"/>
    <w:rsid w:val="00827310"/>
    <w:rsid w:val="008349EA"/>
    <w:rsid w:val="00836167"/>
    <w:rsid w:val="0083670C"/>
    <w:rsid w:val="0083672B"/>
    <w:rsid w:val="00840AC1"/>
    <w:rsid w:val="00845C52"/>
    <w:rsid w:val="00851DA4"/>
    <w:rsid w:val="0085222B"/>
    <w:rsid w:val="008526F0"/>
    <w:rsid w:val="0085313F"/>
    <w:rsid w:val="0085644F"/>
    <w:rsid w:val="00856D72"/>
    <w:rsid w:val="00857372"/>
    <w:rsid w:val="00861797"/>
    <w:rsid w:val="00863E2B"/>
    <w:rsid w:val="0086454A"/>
    <w:rsid w:val="00866DF4"/>
    <w:rsid w:val="00872701"/>
    <w:rsid w:val="00875078"/>
    <w:rsid w:val="00876E1F"/>
    <w:rsid w:val="00881A88"/>
    <w:rsid w:val="008827FC"/>
    <w:rsid w:val="008859CB"/>
    <w:rsid w:val="008902C0"/>
    <w:rsid w:val="00895272"/>
    <w:rsid w:val="0089688B"/>
    <w:rsid w:val="00897F25"/>
    <w:rsid w:val="008A36FA"/>
    <w:rsid w:val="008A72EE"/>
    <w:rsid w:val="008B0755"/>
    <w:rsid w:val="008B226B"/>
    <w:rsid w:val="008B7E18"/>
    <w:rsid w:val="008C0198"/>
    <w:rsid w:val="008C1F35"/>
    <w:rsid w:val="008C5EED"/>
    <w:rsid w:val="008C77F5"/>
    <w:rsid w:val="008E1785"/>
    <w:rsid w:val="008E39B5"/>
    <w:rsid w:val="008E53B8"/>
    <w:rsid w:val="008F2D80"/>
    <w:rsid w:val="008F3F69"/>
    <w:rsid w:val="008F4A9F"/>
    <w:rsid w:val="008F7C1A"/>
    <w:rsid w:val="00900F42"/>
    <w:rsid w:val="0090480D"/>
    <w:rsid w:val="00912003"/>
    <w:rsid w:val="00921587"/>
    <w:rsid w:val="00923ADE"/>
    <w:rsid w:val="00930AB2"/>
    <w:rsid w:val="0093320A"/>
    <w:rsid w:val="00934EA6"/>
    <w:rsid w:val="009352D0"/>
    <w:rsid w:val="00962BCA"/>
    <w:rsid w:val="009715C7"/>
    <w:rsid w:val="009733F9"/>
    <w:rsid w:val="0098040F"/>
    <w:rsid w:val="00983D2C"/>
    <w:rsid w:val="00992CC9"/>
    <w:rsid w:val="009944A4"/>
    <w:rsid w:val="009A4C8D"/>
    <w:rsid w:val="009A6630"/>
    <w:rsid w:val="009A685B"/>
    <w:rsid w:val="009A786A"/>
    <w:rsid w:val="009B7287"/>
    <w:rsid w:val="009C645E"/>
    <w:rsid w:val="009C6FF4"/>
    <w:rsid w:val="009C7089"/>
    <w:rsid w:val="009D0F35"/>
    <w:rsid w:val="009D1D14"/>
    <w:rsid w:val="009D3A2A"/>
    <w:rsid w:val="009D4D26"/>
    <w:rsid w:val="009D701F"/>
    <w:rsid w:val="009E25CB"/>
    <w:rsid w:val="009E28E0"/>
    <w:rsid w:val="009E59F7"/>
    <w:rsid w:val="009F04DE"/>
    <w:rsid w:val="009F0B2D"/>
    <w:rsid w:val="009F2F79"/>
    <w:rsid w:val="009F7B54"/>
    <w:rsid w:val="00A16BB5"/>
    <w:rsid w:val="00A22948"/>
    <w:rsid w:val="00A50F6E"/>
    <w:rsid w:val="00A51466"/>
    <w:rsid w:val="00A654E7"/>
    <w:rsid w:val="00A65B6D"/>
    <w:rsid w:val="00A661F0"/>
    <w:rsid w:val="00A70952"/>
    <w:rsid w:val="00A72B87"/>
    <w:rsid w:val="00A76AD7"/>
    <w:rsid w:val="00A82E1C"/>
    <w:rsid w:val="00A86131"/>
    <w:rsid w:val="00A87C92"/>
    <w:rsid w:val="00A948AC"/>
    <w:rsid w:val="00A963DF"/>
    <w:rsid w:val="00AA23B5"/>
    <w:rsid w:val="00AA2AE1"/>
    <w:rsid w:val="00AA40F9"/>
    <w:rsid w:val="00AA7630"/>
    <w:rsid w:val="00AB1685"/>
    <w:rsid w:val="00AB3BD9"/>
    <w:rsid w:val="00AC1C2A"/>
    <w:rsid w:val="00AD5790"/>
    <w:rsid w:val="00AD765E"/>
    <w:rsid w:val="00AE186E"/>
    <w:rsid w:val="00AE2B7F"/>
    <w:rsid w:val="00AE367F"/>
    <w:rsid w:val="00AE4269"/>
    <w:rsid w:val="00AE43C3"/>
    <w:rsid w:val="00AE5934"/>
    <w:rsid w:val="00AE6785"/>
    <w:rsid w:val="00AE6F95"/>
    <w:rsid w:val="00AE7A04"/>
    <w:rsid w:val="00AF08F1"/>
    <w:rsid w:val="00AF0C1F"/>
    <w:rsid w:val="00B078FC"/>
    <w:rsid w:val="00B15428"/>
    <w:rsid w:val="00B168AB"/>
    <w:rsid w:val="00B269C5"/>
    <w:rsid w:val="00B42332"/>
    <w:rsid w:val="00B423EE"/>
    <w:rsid w:val="00B44491"/>
    <w:rsid w:val="00B45BA0"/>
    <w:rsid w:val="00B5205A"/>
    <w:rsid w:val="00B5230B"/>
    <w:rsid w:val="00B52F5C"/>
    <w:rsid w:val="00B574AD"/>
    <w:rsid w:val="00B61496"/>
    <w:rsid w:val="00B66816"/>
    <w:rsid w:val="00B772B6"/>
    <w:rsid w:val="00B778C6"/>
    <w:rsid w:val="00B804DE"/>
    <w:rsid w:val="00B80B6C"/>
    <w:rsid w:val="00B87877"/>
    <w:rsid w:val="00B9534E"/>
    <w:rsid w:val="00B975D1"/>
    <w:rsid w:val="00BA4981"/>
    <w:rsid w:val="00BB15E9"/>
    <w:rsid w:val="00BB2F05"/>
    <w:rsid w:val="00BB3DA2"/>
    <w:rsid w:val="00BB5400"/>
    <w:rsid w:val="00BB6BD5"/>
    <w:rsid w:val="00BC0172"/>
    <w:rsid w:val="00BC209B"/>
    <w:rsid w:val="00BD0004"/>
    <w:rsid w:val="00BD46C9"/>
    <w:rsid w:val="00BF2529"/>
    <w:rsid w:val="00BF4B21"/>
    <w:rsid w:val="00BF61E0"/>
    <w:rsid w:val="00BF680D"/>
    <w:rsid w:val="00C117C3"/>
    <w:rsid w:val="00C21D7B"/>
    <w:rsid w:val="00C32C86"/>
    <w:rsid w:val="00C42824"/>
    <w:rsid w:val="00C46A76"/>
    <w:rsid w:val="00C708A1"/>
    <w:rsid w:val="00C71019"/>
    <w:rsid w:val="00C74B28"/>
    <w:rsid w:val="00C8735E"/>
    <w:rsid w:val="00C90AE0"/>
    <w:rsid w:val="00C91A28"/>
    <w:rsid w:val="00C9253B"/>
    <w:rsid w:val="00C92D4F"/>
    <w:rsid w:val="00C95B77"/>
    <w:rsid w:val="00C979DB"/>
    <w:rsid w:val="00CA168B"/>
    <w:rsid w:val="00CB2B76"/>
    <w:rsid w:val="00CB4FEF"/>
    <w:rsid w:val="00CB5047"/>
    <w:rsid w:val="00CB52F1"/>
    <w:rsid w:val="00CB7CB4"/>
    <w:rsid w:val="00CC00CF"/>
    <w:rsid w:val="00CC1A0A"/>
    <w:rsid w:val="00CC3C10"/>
    <w:rsid w:val="00CD2C69"/>
    <w:rsid w:val="00CD3441"/>
    <w:rsid w:val="00CD369B"/>
    <w:rsid w:val="00CD44F9"/>
    <w:rsid w:val="00CD5854"/>
    <w:rsid w:val="00CD6F2C"/>
    <w:rsid w:val="00CE0A5A"/>
    <w:rsid w:val="00CE2F85"/>
    <w:rsid w:val="00CE35E0"/>
    <w:rsid w:val="00CE5B04"/>
    <w:rsid w:val="00CF02A4"/>
    <w:rsid w:val="00CF1A51"/>
    <w:rsid w:val="00CF2D2F"/>
    <w:rsid w:val="00CF2D86"/>
    <w:rsid w:val="00D0021D"/>
    <w:rsid w:val="00D005BA"/>
    <w:rsid w:val="00D019F3"/>
    <w:rsid w:val="00D03D6D"/>
    <w:rsid w:val="00D05963"/>
    <w:rsid w:val="00D06261"/>
    <w:rsid w:val="00D101E1"/>
    <w:rsid w:val="00D10504"/>
    <w:rsid w:val="00D11033"/>
    <w:rsid w:val="00D13593"/>
    <w:rsid w:val="00D15EB4"/>
    <w:rsid w:val="00D2235F"/>
    <w:rsid w:val="00D228BE"/>
    <w:rsid w:val="00D242BD"/>
    <w:rsid w:val="00D268AD"/>
    <w:rsid w:val="00D324F2"/>
    <w:rsid w:val="00D3718B"/>
    <w:rsid w:val="00D409B6"/>
    <w:rsid w:val="00D57EA3"/>
    <w:rsid w:val="00D6311B"/>
    <w:rsid w:val="00D677E5"/>
    <w:rsid w:val="00D70B80"/>
    <w:rsid w:val="00D7595A"/>
    <w:rsid w:val="00D75C41"/>
    <w:rsid w:val="00D765A8"/>
    <w:rsid w:val="00D765C4"/>
    <w:rsid w:val="00D8101A"/>
    <w:rsid w:val="00DA5C22"/>
    <w:rsid w:val="00DB00BB"/>
    <w:rsid w:val="00DB02D0"/>
    <w:rsid w:val="00DB6041"/>
    <w:rsid w:val="00DB632A"/>
    <w:rsid w:val="00DC4617"/>
    <w:rsid w:val="00DC4F7A"/>
    <w:rsid w:val="00DC59DA"/>
    <w:rsid w:val="00DD232D"/>
    <w:rsid w:val="00DD484A"/>
    <w:rsid w:val="00DD5A15"/>
    <w:rsid w:val="00DE4030"/>
    <w:rsid w:val="00DE42CD"/>
    <w:rsid w:val="00DF19EF"/>
    <w:rsid w:val="00DF30BB"/>
    <w:rsid w:val="00DF62C5"/>
    <w:rsid w:val="00DF6EC8"/>
    <w:rsid w:val="00E14125"/>
    <w:rsid w:val="00E144E0"/>
    <w:rsid w:val="00E15B50"/>
    <w:rsid w:val="00E308AD"/>
    <w:rsid w:val="00E313E0"/>
    <w:rsid w:val="00E33F40"/>
    <w:rsid w:val="00E41A0D"/>
    <w:rsid w:val="00E46F9B"/>
    <w:rsid w:val="00E53953"/>
    <w:rsid w:val="00E5480A"/>
    <w:rsid w:val="00E6716F"/>
    <w:rsid w:val="00E819B2"/>
    <w:rsid w:val="00E81CBF"/>
    <w:rsid w:val="00E8293D"/>
    <w:rsid w:val="00E83762"/>
    <w:rsid w:val="00E87178"/>
    <w:rsid w:val="00EA0CA8"/>
    <w:rsid w:val="00EB4095"/>
    <w:rsid w:val="00EB6AD4"/>
    <w:rsid w:val="00EC1D9F"/>
    <w:rsid w:val="00EC2437"/>
    <w:rsid w:val="00EC565A"/>
    <w:rsid w:val="00EC5B45"/>
    <w:rsid w:val="00EC7344"/>
    <w:rsid w:val="00ED1076"/>
    <w:rsid w:val="00ED3B3A"/>
    <w:rsid w:val="00EE2F1D"/>
    <w:rsid w:val="00EE50FC"/>
    <w:rsid w:val="00EE5A09"/>
    <w:rsid w:val="00EF6AFE"/>
    <w:rsid w:val="00F03D6D"/>
    <w:rsid w:val="00F051F0"/>
    <w:rsid w:val="00F07453"/>
    <w:rsid w:val="00F13682"/>
    <w:rsid w:val="00F13D8C"/>
    <w:rsid w:val="00F14CC4"/>
    <w:rsid w:val="00F15251"/>
    <w:rsid w:val="00F1594F"/>
    <w:rsid w:val="00F204FB"/>
    <w:rsid w:val="00F30A2C"/>
    <w:rsid w:val="00F32D8F"/>
    <w:rsid w:val="00F34A59"/>
    <w:rsid w:val="00F351D2"/>
    <w:rsid w:val="00F41681"/>
    <w:rsid w:val="00F41E37"/>
    <w:rsid w:val="00F459A6"/>
    <w:rsid w:val="00F46394"/>
    <w:rsid w:val="00F47A8D"/>
    <w:rsid w:val="00F50CE9"/>
    <w:rsid w:val="00F57793"/>
    <w:rsid w:val="00F60C03"/>
    <w:rsid w:val="00F6780A"/>
    <w:rsid w:val="00F705C7"/>
    <w:rsid w:val="00F7167E"/>
    <w:rsid w:val="00F71B7C"/>
    <w:rsid w:val="00F72D05"/>
    <w:rsid w:val="00F740FE"/>
    <w:rsid w:val="00F8185A"/>
    <w:rsid w:val="00F92F24"/>
    <w:rsid w:val="00F9736C"/>
    <w:rsid w:val="00FA3205"/>
    <w:rsid w:val="00FA5D69"/>
    <w:rsid w:val="00FB70D4"/>
    <w:rsid w:val="00FC05FA"/>
    <w:rsid w:val="00FC1FA5"/>
    <w:rsid w:val="00FC7D09"/>
    <w:rsid w:val="00FD0785"/>
    <w:rsid w:val="00FF0F31"/>
    <w:rsid w:val="00FF3AAF"/>
    <w:rsid w:val="00FF6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BFDD46"/>
  <w15:docId w15:val="{DF174C19-2272-4273-A2EB-6554C42D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09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2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B70D4"/>
    <w:rPr>
      <w:color w:val="0563C1" w:themeColor="hyperlink"/>
      <w:u w:val="single"/>
    </w:rPr>
  </w:style>
  <w:style w:type="paragraph" w:styleId="a5">
    <w:name w:val="List Paragraph"/>
    <w:basedOn w:val="a"/>
    <w:uiPriority w:val="34"/>
    <w:qFormat/>
    <w:rsid w:val="00CE2F85"/>
    <w:pPr>
      <w:ind w:left="720"/>
      <w:contextualSpacing/>
    </w:pPr>
  </w:style>
  <w:style w:type="character" w:styleId="a6">
    <w:name w:val="annotation reference"/>
    <w:basedOn w:val="a0"/>
    <w:uiPriority w:val="99"/>
    <w:semiHidden/>
    <w:unhideWhenUsed/>
    <w:rsid w:val="0082308D"/>
    <w:rPr>
      <w:sz w:val="16"/>
      <w:szCs w:val="16"/>
    </w:rPr>
  </w:style>
  <w:style w:type="paragraph" w:styleId="a7">
    <w:name w:val="annotation text"/>
    <w:basedOn w:val="a"/>
    <w:link w:val="a8"/>
    <w:uiPriority w:val="99"/>
    <w:semiHidden/>
    <w:unhideWhenUsed/>
    <w:rsid w:val="0082308D"/>
    <w:pPr>
      <w:spacing w:line="240" w:lineRule="auto"/>
    </w:pPr>
    <w:rPr>
      <w:sz w:val="20"/>
      <w:szCs w:val="20"/>
    </w:rPr>
  </w:style>
  <w:style w:type="character" w:customStyle="1" w:styleId="a8">
    <w:name w:val="Текст примечания Знак"/>
    <w:basedOn w:val="a0"/>
    <w:link w:val="a7"/>
    <w:uiPriority w:val="99"/>
    <w:semiHidden/>
    <w:rsid w:val="0082308D"/>
    <w:rPr>
      <w:sz w:val="20"/>
      <w:szCs w:val="20"/>
    </w:rPr>
  </w:style>
  <w:style w:type="paragraph" w:styleId="a9">
    <w:name w:val="annotation subject"/>
    <w:basedOn w:val="a7"/>
    <w:next w:val="a7"/>
    <w:link w:val="aa"/>
    <w:uiPriority w:val="99"/>
    <w:semiHidden/>
    <w:unhideWhenUsed/>
    <w:rsid w:val="0082308D"/>
    <w:rPr>
      <w:b/>
      <w:bCs/>
    </w:rPr>
  </w:style>
  <w:style w:type="character" w:customStyle="1" w:styleId="aa">
    <w:name w:val="Тема примечания Знак"/>
    <w:basedOn w:val="a8"/>
    <w:link w:val="a9"/>
    <w:uiPriority w:val="99"/>
    <w:semiHidden/>
    <w:rsid w:val="0082308D"/>
    <w:rPr>
      <w:b/>
      <w:bCs/>
      <w:sz w:val="20"/>
      <w:szCs w:val="20"/>
    </w:rPr>
  </w:style>
  <w:style w:type="paragraph" w:styleId="ab">
    <w:name w:val="Balloon Text"/>
    <w:basedOn w:val="a"/>
    <w:link w:val="ac"/>
    <w:uiPriority w:val="99"/>
    <w:semiHidden/>
    <w:unhideWhenUsed/>
    <w:rsid w:val="0082308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2308D"/>
    <w:rPr>
      <w:rFonts w:ascii="Segoe UI" w:hAnsi="Segoe UI" w:cs="Segoe UI"/>
      <w:sz w:val="18"/>
      <w:szCs w:val="18"/>
    </w:rPr>
  </w:style>
  <w:style w:type="paragraph" w:customStyle="1" w:styleId="Default">
    <w:name w:val="Default"/>
    <w:rsid w:val="008B7E1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basedOn w:val="a"/>
    <w:rsid w:val="00431852"/>
    <w:pPr>
      <w:spacing w:after="0" w:line="240" w:lineRule="auto"/>
      <w:ind w:right="19772" w:firstLine="720"/>
    </w:pPr>
    <w:rPr>
      <w:rFonts w:ascii="Arial" w:hAnsi="Arial" w:cs="Arial"/>
      <w:sz w:val="24"/>
      <w:szCs w:val="24"/>
      <w:lang w:eastAsia="ru-RU"/>
    </w:rPr>
  </w:style>
  <w:style w:type="paragraph" w:customStyle="1" w:styleId="228bf8a64b8551e1msonormal">
    <w:name w:val="228bf8a64b8551e1msonormal"/>
    <w:basedOn w:val="a"/>
    <w:rsid w:val="009804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A654E7"/>
    <w:pPr>
      <w:widowControl w:val="0"/>
      <w:autoSpaceDE w:val="0"/>
      <w:autoSpaceDN w:val="0"/>
      <w:spacing w:after="0" w:line="240" w:lineRule="auto"/>
    </w:pPr>
    <w:rPr>
      <w:rFonts w:ascii="Calibri" w:eastAsia="Times New Roman" w:hAnsi="Calibri" w:cs="Calibri"/>
      <w:szCs w:val="20"/>
      <w:lang w:eastAsia="ru-RU"/>
    </w:rPr>
  </w:style>
  <w:style w:type="paragraph" w:styleId="ad">
    <w:name w:val="header"/>
    <w:basedOn w:val="a"/>
    <w:link w:val="ae"/>
    <w:uiPriority w:val="99"/>
    <w:unhideWhenUsed/>
    <w:rsid w:val="00611A5F"/>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11A5F"/>
  </w:style>
  <w:style w:type="paragraph" w:styleId="af">
    <w:name w:val="footer"/>
    <w:basedOn w:val="a"/>
    <w:link w:val="af0"/>
    <w:uiPriority w:val="99"/>
    <w:unhideWhenUsed/>
    <w:rsid w:val="00611A5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611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633022">
      <w:bodyDiv w:val="1"/>
      <w:marLeft w:val="0"/>
      <w:marRight w:val="0"/>
      <w:marTop w:val="0"/>
      <w:marBottom w:val="0"/>
      <w:divBdr>
        <w:top w:val="none" w:sz="0" w:space="0" w:color="auto"/>
        <w:left w:val="none" w:sz="0" w:space="0" w:color="auto"/>
        <w:bottom w:val="none" w:sz="0" w:space="0" w:color="auto"/>
        <w:right w:val="none" w:sz="0" w:space="0" w:color="auto"/>
      </w:divBdr>
    </w:div>
    <w:div w:id="687025854">
      <w:bodyDiv w:val="1"/>
      <w:marLeft w:val="0"/>
      <w:marRight w:val="0"/>
      <w:marTop w:val="0"/>
      <w:marBottom w:val="0"/>
      <w:divBdr>
        <w:top w:val="none" w:sz="0" w:space="0" w:color="auto"/>
        <w:left w:val="none" w:sz="0" w:space="0" w:color="auto"/>
        <w:bottom w:val="none" w:sz="0" w:space="0" w:color="auto"/>
        <w:right w:val="none" w:sz="0" w:space="0" w:color="auto"/>
      </w:divBdr>
    </w:div>
    <w:div w:id="744298687">
      <w:bodyDiv w:val="1"/>
      <w:marLeft w:val="0"/>
      <w:marRight w:val="0"/>
      <w:marTop w:val="0"/>
      <w:marBottom w:val="0"/>
      <w:divBdr>
        <w:top w:val="none" w:sz="0" w:space="0" w:color="auto"/>
        <w:left w:val="none" w:sz="0" w:space="0" w:color="auto"/>
        <w:bottom w:val="none" w:sz="0" w:space="0" w:color="auto"/>
        <w:right w:val="none" w:sz="0" w:space="0" w:color="auto"/>
      </w:divBdr>
    </w:div>
    <w:div w:id="100520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90D62-E7A1-4A4F-A6B9-88CF70DB2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12</Pages>
  <Words>6317</Words>
  <Characters>36007</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Якименко ЮВ</dc:creator>
  <cp:lastModifiedBy>Атаханов Глеб Артурович</cp:lastModifiedBy>
  <cp:revision>71</cp:revision>
  <cp:lastPrinted>2026-09-07T02:18:00Z</cp:lastPrinted>
  <dcterms:created xsi:type="dcterms:W3CDTF">2023-09-14T10:47:00Z</dcterms:created>
  <dcterms:modified xsi:type="dcterms:W3CDTF">2026-09-08T11:23:00Z</dcterms:modified>
</cp:coreProperties>
</file>